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8B5F2" w14:textId="768D81CD" w:rsidR="00F4729F" w:rsidRPr="00787C2B" w:rsidRDefault="000F77CB" w:rsidP="00D76819">
      <w:pPr>
        <w:rPr>
          <w:rFonts w:ascii="Calibri" w:hAnsi="Calibri" w:cs="Arial"/>
          <w:b/>
          <w:bCs/>
          <w:sz w:val="32"/>
          <w:szCs w:val="32"/>
        </w:rPr>
      </w:pPr>
      <w:r w:rsidRPr="00787C2B">
        <w:rPr>
          <w:noProof/>
        </w:rPr>
        <w:drawing>
          <wp:inline distT="0" distB="0" distL="0" distR="0" wp14:anchorId="1760375D" wp14:editId="4B5D6859">
            <wp:extent cx="2216150" cy="1036035"/>
            <wp:effectExtent l="0" t="0" r="0" b="0"/>
            <wp:docPr id="4740787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289" cy="104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6819" w:rsidRPr="00787C2B">
        <w:rPr>
          <w:rFonts w:ascii="Calibri" w:hAnsi="Calibri" w:cs="Arial"/>
          <w:b/>
          <w:bCs/>
          <w:sz w:val="28"/>
          <w:szCs w:val="28"/>
        </w:rPr>
        <w:br/>
      </w:r>
    </w:p>
    <w:p w14:paraId="3B50C581" w14:textId="77777777" w:rsidR="008D6682" w:rsidRPr="00787C2B" w:rsidRDefault="008D6682" w:rsidP="008D6682">
      <w:pPr>
        <w:rPr>
          <w:rFonts w:ascii="Calibri" w:hAnsi="Calibri" w:cs="Arial"/>
          <w:b/>
          <w:bCs/>
          <w:sz w:val="32"/>
          <w:szCs w:val="32"/>
        </w:rPr>
      </w:pPr>
      <w:r w:rsidRPr="00787C2B">
        <w:rPr>
          <w:rFonts w:ascii="Calibri" w:hAnsi="Calibri" w:cs="Arial"/>
          <w:b/>
          <w:bCs/>
          <w:sz w:val="32"/>
          <w:szCs w:val="32"/>
        </w:rPr>
        <w:t>B</w:t>
      </w:r>
      <w:r w:rsidR="005931E6" w:rsidRPr="00787C2B">
        <w:rPr>
          <w:rFonts w:ascii="Calibri" w:hAnsi="Calibri" w:cs="Arial"/>
          <w:b/>
          <w:bCs/>
          <w:sz w:val="32"/>
          <w:szCs w:val="32"/>
        </w:rPr>
        <w:t>ackground information</w:t>
      </w:r>
    </w:p>
    <w:p w14:paraId="69940490" w14:textId="77777777" w:rsidR="008D6682" w:rsidRPr="00787C2B" w:rsidRDefault="008D6682" w:rsidP="008D6682">
      <w:pPr>
        <w:rPr>
          <w:rFonts w:ascii="Calibri" w:hAnsi="Calibri" w:cs="Arial"/>
          <w:b/>
          <w:bCs/>
          <w:sz w:val="32"/>
          <w:szCs w:val="32"/>
        </w:rPr>
      </w:pPr>
    </w:p>
    <w:p w14:paraId="1A18B5F4" w14:textId="7A38A87F" w:rsidR="00C82A14" w:rsidRPr="00787C2B" w:rsidRDefault="00C82A14" w:rsidP="008D6682">
      <w:pPr>
        <w:rPr>
          <w:rFonts w:ascii="Calibri" w:hAnsi="Calibri"/>
        </w:rPr>
      </w:pPr>
      <w:r w:rsidRPr="00787C2B">
        <w:rPr>
          <w:rFonts w:ascii="Calibri" w:hAnsi="Calibri"/>
        </w:rPr>
        <w:t>Birmingham LGBT was set up in 2002, with the aim of reinvigorating the diverse L</w:t>
      </w:r>
      <w:r w:rsidR="008D6682" w:rsidRPr="00787C2B">
        <w:rPr>
          <w:rFonts w:ascii="Calibri" w:hAnsi="Calibri"/>
        </w:rPr>
        <w:t>GBT</w:t>
      </w:r>
      <w:r w:rsidRPr="00787C2B">
        <w:rPr>
          <w:rFonts w:ascii="Calibri" w:hAnsi="Calibri"/>
        </w:rPr>
        <w:t xml:space="preserve"> communities in Birmingham. Originally named </w:t>
      </w:r>
      <w:r w:rsidR="008D6682" w:rsidRPr="00787C2B">
        <w:rPr>
          <w:rFonts w:ascii="Calibri" w:hAnsi="Calibri"/>
        </w:rPr>
        <w:t>‘</w:t>
      </w:r>
      <w:r w:rsidRPr="00787C2B">
        <w:rPr>
          <w:rFonts w:ascii="Calibri" w:hAnsi="Calibri"/>
        </w:rPr>
        <w:t>Birmingham Pride Trust</w:t>
      </w:r>
      <w:r w:rsidR="008D6682" w:rsidRPr="00787C2B">
        <w:rPr>
          <w:rFonts w:ascii="Calibri" w:hAnsi="Calibri"/>
        </w:rPr>
        <w:t>’</w:t>
      </w:r>
      <w:r w:rsidRPr="00787C2B">
        <w:rPr>
          <w:rFonts w:ascii="Calibri" w:hAnsi="Calibri"/>
        </w:rPr>
        <w:t xml:space="preserve">, reflecting its origins as a breakaway group from </w:t>
      </w:r>
      <w:r w:rsidR="008D6682" w:rsidRPr="00787C2B">
        <w:rPr>
          <w:rFonts w:ascii="Calibri" w:hAnsi="Calibri"/>
        </w:rPr>
        <w:t xml:space="preserve">the Birmingham </w:t>
      </w:r>
      <w:r w:rsidRPr="00787C2B">
        <w:rPr>
          <w:rFonts w:ascii="Calibri" w:hAnsi="Calibri"/>
        </w:rPr>
        <w:t xml:space="preserve">Pride festival, it had an initial funding donation from profits from the festival. Several of the </w:t>
      </w:r>
      <w:r w:rsidR="008D6682" w:rsidRPr="00787C2B">
        <w:rPr>
          <w:rFonts w:ascii="Calibri" w:hAnsi="Calibri"/>
        </w:rPr>
        <w:t xml:space="preserve">Birmingham </w:t>
      </w:r>
      <w:r w:rsidRPr="00787C2B">
        <w:rPr>
          <w:rFonts w:ascii="Calibri" w:hAnsi="Calibri"/>
        </w:rPr>
        <w:t xml:space="preserve">Pride organisers wanted to do something to improve the quality of life of the </w:t>
      </w:r>
      <w:r w:rsidR="008D6682" w:rsidRPr="00787C2B">
        <w:rPr>
          <w:rFonts w:ascii="Calibri" w:hAnsi="Calibri"/>
        </w:rPr>
        <w:t>LGBT</w:t>
      </w:r>
      <w:r w:rsidRPr="00787C2B">
        <w:rPr>
          <w:rFonts w:ascii="Calibri" w:hAnsi="Calibri"/>
        </w:rPr>
        <w:t xml:space="preserve"> community </w:t>
      </w:r>
      <w:r w:rsidR="008D6682" w:rsidRPr="00787C2B">
        <w:rPr>
          <w:rFonts w:ascii="Calibri" w:hAnsi="Calibri"/>
        </w:rPr>
        <w:t xml:space="preserve">in Birmingham all </w:t>
      </w:r>
      <w:r w:rsidRPr="00787C2B">
        <w:rPr>
          <w:rFonts w:ascii="Calibri" w:hAnsi="Calibri"/>
        </w:rPr>
        <w:t xml:space="preserve">year round, not just during the </w:t>
      </w:r>
      <w:r w:rsidR="008D6682" w:rsidRPr="00787C2B">
        <w:rPr>
          <w:rFonts w:ascii="Calibri" w:hAnsi="Calibri"/>
        </w:rPr>
        <w:t>Birmingham Pride weekend</w:t>
      </w:r>
      <w:r w:rsidRPr="00787C2B">
        <w:rPr>
          <w:rFonts w:ascii="Calibri" w:hAnsi="Calibri"/>
        </w:rPr>
        <w:t>.</w:t>
      </w:r>
    </w:p>
    <w:p w14:paraId="1DFA8350" w14:textId="77777777" w:rsidR="005E2BFE" w:rsidRPr="00787C2B" w:rsidRDefault="0084066F" w:rsidP="00C82A14">
      <w:pPr>
        <w:pStyle w:val="style11"/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Following a successful bid to the National Lottery Reaching Communities Fund, Birmingham LGBT set up the first LGBT Health and Wellbeing Centre in England in Birmingham and </w:t>
      </w:r>
      <w:r w:rsidR="00C82A14" w:rsidRPr="00787C2B">
        <w:rPr>
          <w:rFonts w:ascii="Calibri" w:hAnsi="Calibri"/>
          <w:sz w:val="24"/>
          <w:szCs w:val="24"/>
        </w:rPr>
        <w:t xml:space="preserve">developed a programme of </w:t>
      </w:r>
      <w:r w:rsidRPr="00787C2B">
        <w:rPr>
          <w:rFonts w:ascii="Calibri" w:hAnsi="Calibri"/>
          <w:sz w:val="24"/>
          <w:szCs w:val="24"/>
        </w:rPr>
        <w:t>w</w:t>
      </w:r>
      <w:r w:rsidR="00C82A14" w:rsidRPr="00787C2B">
        <w:rPr>
          <w:rFonts w:ascii="Calibri" w:hAnsi="Calibri"/>
          <w:sz w:val="24"/>
          <w:szCs w:val="24"/>
        </w:rPr>
        <w:t>ellbeing initiatives</w:t>
      </w:r>
      <w:r w:rsidRPr="00787C2B">
        <w:rPr>
          <w:rFonts w:ascii="Calibri" w:hAnsi="Calibri"/>
          <w:sz w:val="24"/>
          <w:szCs w:val="24"/>
        </w:rPr>
        <w:t xml:space="preserve"> that aim to </w:t>
      </w:r>
      <w:r w:rsidR="00C82A14" w:rsidRPr="00787C2B">
        <w:rPr>
          <w:rFonts w:ascii="Calibri" w:hAnsi="Calibri"/>
          <w:sz w:val="24"/>
          <w:szCs w:val="24"/>
        </w:rPr>
        <w:t xml:space="preserve">address </w:t>
      </w:r>
      <w:r w:rsidRPr="00787C2B">
        <w:rPr>
          <w:rFonts w:ascii="Calibri" w:hAnsi="Calibri"/>
          <w:sz w:val="24"/>
          <w:szCs w:val="24"/>
        </w:rPr>
        <w:t xml:space="preserve">the </w:t>
      </w:r>
      <w:r w:rsidR="00C82A14" w:rsidRPr="00787C2B">
        <w:rPr>
          <w:rFonts w:ascii="Calibri" w:hAnsi="Calibri"/>
          <w:sz w:val="24"/>
          <w:szCs w:val="24"/>
        </w:rPr>
        <w:t xml:space="preserve">significant health inequalities experienced by LGBT people. </w:t>
      </w:r>
      <w:r w:rsidRPr="00787C2B">
        <w:rPr>
          <w:rFonts w:ascii="Calibri" w:hAnsi="Calibri"/>
          <w:sz w:val="24"/>
          <w:szCs w:val="24"/>
        </w:rPr>
        <w:t>These initiatives i</w:t>
      </w:r>
      <w:r w:rsidR="00C82A14" w:rsidRPr="00787C2B">
        <w:rPr>
          <w:rFonts w:ascii="Calibri" w:hAnsi="Calibri"/>
          <w:sz w:val="24"/>
          <w:szCs w:val="24"/>
        </w:rPr>
        <w:t>nclude</w:t>
      </w:r>
      <w:r w:rsidR="005E2BFE" w:rsidRPr="00787C2B">
        <w:rPr>
          <w:rFonts w:ascii="Calibri" w:hAnsi="Calibri"/>
          <w:sz w:val="24"/>
          <w:szCs w:val="24"/>
        </w:rPr>
        <w:t xml:space="preserve">: </w:t>
      </w:r>
    </w:p>
    <w:p w14:paraId="6214E0FC" w14:textId="77777777" w:rsidR="005E2BFE" w:rsidRPr="00787C2B" w:rsidRDefault="005E2BFE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LGBT </w:t>
      </w:r>
      <w:r w:rsidR="0084066F" w:rsidRPr="00787C2B">
        <w:rPr>
          <w:rFonts w:ascii="Calibri" w:hAnsi="Calibri"/>
          <w:sz w:val="24"/>
          <w:szCs w:val="24"/>
        </w:rPr>
        <w:t xml:space="preserve">peer </w:t>
      </w:r>
      <w:r w:rsidR="00C82A14" w:rsidRPr="00787C2B">
        <w:rPr>
          <w:rFonts w:ascii="Calibri" w:hAnsi="Calibri"/>
          <w:sz w:val="24"/>
          <w:szCs w:val="24"/>
        </w:rPr>
        <w:t xml:space="preserve">support </w:t>
      </w:r>
      <w:r w:rsidRPr="00787C2B">
        <w:rPr>
          <w:rFonts w:ascii="Calibri" w:hAnsi="Calibri"/>
          <w:sz w:val="24"/>
          <w:szCs w:val="24"/>
        </w:rPr>
        <w:t xml:space="preserve">and community </w:t>
      </w:r>
      <w:r w:rsidR="00C82A14" w:rsidRPr="00787C2B">
        <w:rPr>
          <w:rFonts w:ascii="Calibri" w:hAnsi="Calibri"/>
          <w:sz w:val="24"/>
          <w:szCs w:val="24"/>
        </w:rPr>
        <w:t>groups</w:t>
      </w:r>
      <w:r w:rsidRPr="00787C2B">
        <w:rPr>
          <w:rFonts w:ascii="Calibri" w:hAnsi="Calibri"/>
          <w:sz w:val="24"/>
          <w:szCs w:val="24"/>
        </w:rPr>
        <w:t>;</w:t>
      </w:r>
      <w:r w:rsidR="00C82A14" w:rsidRPr="00787C2B">
        <w:rPr>
          <w:rFonts w:ascii="Calibri" w:hAnsi="Calibri"/>
          <w:sz w:val="24"/>
          <w:szCs w:val="24"/>
        </w:rPr>
        <w:t xml:space="preserve"> </w:t>
      </w:r>
    </w:p>
    <w:p w14:paraId="3AB28D59" w14:textId="77777777" w:rsidR="005E2BFE" w:rsidRPr="00787C2B" w:rsidRDefault="0084066F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social and wellbeing support for </w:t>
      </w:r>
      <w:r w:rsidR="00DD7C46" w:rsidRPr="00787C2B">
        <w:rPr>
          <w:rFonts w:ascii="Calibri" w:hAnsi="Calibri"/>
          <w:sz w:val="24"/>
          <w:szCs w:val="24"/>
        </w:rPr>
        <w:t xml:space="preserve">older </w:t>
      </w:r>
      <w:r w:rsidRPr="00787C2B">
        <w:rPr>
          <w:rFonts w:ascii="Calibri" w:hAnsi="Calibri"/>
          <w:sz w:val="24"/>
          <w:szCs w:val="24"/>
        </w:rPr>
        <w:t xml:space="preserve">LGBT </w:t>
      </w:r>
      <w:r w:rsidR="00DD7C46" w:rsidRPr="00787C2B">
        <w:rPr>
          <w:rFonts w:ascii="Calibri" w:hAnsi="Calibri"/>
          <w:sz w:val="24"/>
          <w:szCs w:val="24"/>
        </w:rPr>
        <w:t>people</w:t>
      </w:r>
      <w:r w:rsidR="005E2BFE" w:rsidRPr="00787C2B">
        <w:rPr>
          <w:rFonts w:ascii="Calibri" w:hAnsi="Calibri"/>
          <w:sz w:val="24"/>
          <w:szCs w:val="24"/>
        </w:rPr>
        <w:t>;</w:t>
      </w:r>
    </w:p>
    <w:p w14:paraId="4B6EFFB7" w14:textId="77777777" w:rsidR="005E2BFE" w:rsidRPr="00787C2B" w:rsidRDefault="0084066F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support for LGBT survivors of </w:t>
      </w:r>
      <w:r w:rsidR="00DD7C46" w:rsidRPr="00787C2B">
        <w:rPr>
          <w:rFonts w:ascii="Calibri" w:hAnsi="Calibri"/>
          <w:sz w:val="24"/>
          <w:szCs w:val="24"/>
        </w:rPr>
        <w:t xml:space="preserve">domestic </w:t>
      </w:r>
      <w:r w:rsidRPr="00787C2B">
        <w:rPr>
          <w:rFonts w:ascii="Calibri" w:hAnsi="Calibri"/>
          <w:sz w:val="24"/>
          <w:szCs w:val="24"/>
        </w:rPr>
        <w:t xml:space="preserve">and sexual </w:t>
      </w:r>
      <w:r w:rsidR="00DD7C46" w:rsidRPr="00787C2B">
        <w:rPr>
          <w:rFonts w:ascii="Calibri" w:hAnsi="Calibri"/>
          <w:sz w:val="24"/>
          <w:szCs w:val="24"/>
        </w:rPr>
        <w:t xml:space="preserve">violence </w:t>
      </w:r>
      <w:r w:rsidRPr="00787C2B">
        <w:rPr>
          <w:rFonts w:ascii="Calibri" w:hAnsi="Calibri"/>
          <w:sz w:val="24"/>
          <w:szCs w:val="24"/>
        </w:rPr>
        <w:t>and abuse</w:t>
      </w:r>
      <w:r w:rsidR="005E2BFE" w:rsidRPr="00787C2B">
        <w:rPr>
          <w:rFonts w:ascii="Calibri" w:hAnsi="Calibri"/>
          <w:sz w:val="24"/>
          <w:szCs w:val="24"/>
        </w:rPr>
        <w:t>;</w:t>
      </w:r>
    </w:p>
    <w:p w14:paraId="0A57F5D2" w14:textId="77777777" w:rsidR="005E2BFE" w:rsidRPr="00787C2B" w:rsidRDefault="00C82A14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>cultural activit</w:t>
      </w:r>
      <w:r w:rsidR="0084066F" w:rsidRPr="00787C2B">
        <w:rPr>
          <w:rFonts w:ascii="Calibri" w:hAnsi="Calibri"/>
          <w:sz w:val="24"/>
          <w:szCs w:val="24"/>
        </w:rPr>
        <w:t xml:space="preserve">ies and </w:t>
      </w:r>
      <w:r w:rsidRPr="00787C2B">
        <w:rPr>
          <w:rFonts w:ascii="Calibri" w:hAnsi="Calibri"/>
          <w:sz w:val="24"/>
          <w:szCs w:val="24"/>
        </w:rPr>
        <w:t xml:space="preserve">events </w:t>
      </w:r>
      <w:r w:rsidR="0084066F" w:rsidRPr="00787C2B">
        <w:rPr>
          <w:rFonts w:ascii="Calibri" w:hAnsi="Calibri"/>
          <w:sz w:val="24"/>
          <w:szCs w:val="24"/>
        </w:rPr>
        <w:t>as part of the Shout Festival</w:t>
      </w:r>
      <w:r w:rsidR="005E2BFE" w:rsidRPr="00787C2B">
        <w:rPr>
          <w:rFonts w:ascii="Calibri" w:hAnsi="Calibri"/>
          <w:sz w:val="24"/>
          <w:szCs w:val="24"/>
        </w:rPr>
        <w:t>;</w:t>
      </w:r>
      <w:r w:rsidR="0084066F" w:rsidRPr="00787C2B">
        <w:rPr>
          <w:rFonts w:ascii="Calibri" w:hAnsi="Calibri"/>
          <w:sz w:val="24"/>
          <w:szCs w:val="24"/>
        </w:rPr>
        <w:t xml:space="preserve"> </w:t>
      </w:r>
    </w:p>
    <w:p w14:paraId="7C9DF273" w14:textId="526B25AE" w:rsidR="005E2BFE" w:rsidRPr="00787C2B" w:rsidRDefault="005E2BFE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LGBT input into </w:t>
      </w:r>
      <w:r w:rsidR="0084066F" w:rsidRPr="00787C2B">
        <w:rPr>
          <w:rFonts w:ascii="Calibri" w:hAnsi="Calibri"/>
          <w:sz w:val="24"/>
          <w:szCs w:val="24"/>
        </w:rPr>
        <w:t>public health projects</w:t>
      </w:r>
      <w:r w:rsidRPr="00787C2B">
        <w:rPr>
          <w:rFonts w:ascii="Calibri" w:hAnsi="Calibri"/>
          <w:sz w:val="24"/>
          <w:szCs w:val="24"/>
        </w:rPr>
        <w:t>;</w:t>
      </w:r>
    </w:p>
    <w:p w14:paraId="7EB14B2A" w14:textId="77777777" w:rsidR="005E2BFE" w:rsidRPr="00787C2B" w:rsidRDefault="0084066F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drug and alcohol </w:t>
      </w:r>
      <w:r w:rsidR="005E2BFE" w:rsidRPr="00787C2B">
        <w:rPr>
          <w:rFonts w:ascii="Calibri" w:hAnsi="Calibri"/>
          <w:sz w:val="24"/>
          <w:szCs w:val="24"/>
        </w:rPr>
        <w:t xml:space="preserve">misuse </w:t>
      </w:r>
      <w:r w:rsidRPr="00787C2B">
        <w:rPr>
          <w:rFonts w:ascii="Calibri" w:hAnsi="Calibri"/>
          <w:sz w:val="24"/>
          <w:szCs w:val="24"/>
        </w:rPr>
        <w:t>support</w:t>
      </w:r>
      <w:r w:rsidR="005E2BFE" w:rsidRPr="00787C2B">
        <w:rPr>
          <w:rFonts w:ascii="Calibri" w:hAnsi="Calibri"/>
          <w:sz w:val="24"/>
          <w:szCs w:val="24"/>
        </w:rPr>
        <w:t xml:space="preserve"> to LGBT people;</w:t>
      </w:r>
    </w:p>
    <w:p w14:paraId="3FDE0883" w14:textId="77777777" w:rsidR="005E2BFE" w:rsidRPr="00787C2B" w:rsidRDefault="005E2BFE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LGBT-affirmative </w:t>
      </w:r>
      <w:r w:rsidR="0084066F" w:rsidRPr="00787C2B">
        <w:rPr>
          <w:rFonts w:ascii="Calibri" w:hAnsi="Calibri"/>
          <w:sz w:val="24"/>
          <w:szCs w:val="24"/>
        </w:rPr>
        <w:t>wellbeing support</w:t>
      </w:r>
      <w:r w:rsidRPr="00787C2B">
        <w:rPr>
          <w:rFonts w:ascii="Calibri" w:hAnsi="Calibri"/>
          <w:sz w:val="24"/>
          <w:szCs w:val="24"/>
        </w:rPr>
        <w:t xml:space="preserve"> and </w:t>
      </w:r>
      <w:r w:rsidR="0084066F" w:rsidRPr="00787C2B">
        <w:rPr>
          <w:rFonts w:ascii="Calibri" w:hAnsi="Calibri"/>
          <w:sz w:val="24"/>
          <w:szCs w:val="24"/>
        </w:rPr>
        <w:t>counselling</w:t>
      </w:r>
    </w:p>
    <w:p w14:paraId="1A18B5F5" w14:textId="62C2E4F0" w:rsidR="00C82A14" w:rsidRPr="00787C2B" w:rsidRDefault="0084066F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>LGBT s</w:t>
      </w:r>
      <w:r w:rsidR="00A90A97" w:rsidRPr="00787C2B">
        <w:rPr>
          <w:rFonts w:ascii="Calibri" w:hAnsi="Calibri"/>
          <w:sz w:val="24"/>
          <w:szCs w:val="24"/>
        </w:rPr>
        <w:t>exual health service</w:t>
      </w:r>
      <w:r w:rsidRPr="00787C2B">
        <w:rPr>
          <w:rFonts w:ascii="Calibri" w:hAnsi="Calibri"/>
          <w:sz w:val="24"/>
          <w:szCs w:val="24"/>
        </w:rPr>
        <w:t>s</w:t>
      </w:r>
      <w:r w:rsidR="00A90A97" w:rsidRPr="00787C2B">
        <w:rPr>
          <w:rFonts w:ascii="Calibri" w:hAnsi="Calibri"/>
          <w:sz w:val="24"/>
          <w:szCs w:val="24"/>
        </w:rPr>
        <w:t xml:space="preserve"> as part of the </w:t>
      </w:r>
      <w:r w:rsidRPr="00787C2B">
        <w:rPr>
          <w:rFonts w:ascii="Calibri" w:hAnsi="Calibri"/>
          <w:sz w:val="24"/>
          <w:szCs w:val="24"/>
        </w:rPr>
        <w:t xml:space="preserve">University Hospitals Birmingham NHS Trust’s </w:t>
      </w:r>
      <w:r w:rsidR="00A90A97" w:rsidRPr="00787C2B">
        <w:rPr>
          <w:rFonts w:ascii="Calibri" w:hAnsi="Calibri"/>
          <w:sz w:val="24"/>
          <w:szCs w:val="24"/>
        </w:rPr>
        <w:t xml:space="preserve">Umbrella </w:t>
      </w:r>
      <w:r w:rsidRPr="00787C2B">
        <w:rPr>
          <w:rFonts w:ascii="Calibri" w:hAnsi="Calibri"/>
          <w:sz w:val="24"/>
          <w:szCs w:val="24"/>
        </w:rPr>
        <w:t xml:space="preserve">Health </w:t>
      </w:r>
      <w:r w:rsidR="00A90A97" w:rsidRPr="00787C2B">
        <w:rPr>
          <w:rFonts w:ascii="Calibri" w:hAnsi="Calibri"/>
          <w:sz w:val="24"/>
          <w:szCs w:val="24"/>
        </w:rPr>
        <w:t>service</w:t>
      </w:r>
      <w:r w:rsidR="005E2BFE" w:rsidRPr="00787C2B">
        <w:rPr>
          <w:rFonts w:ascii="Calibri" w:hAnsi="Calibri"/>
          <w:sz w:val="24"/>
          <w:szCs w:val="24"/>
        </w:rPr>
        <w:t>;</w:t>
      </w:r>
    </w:p>
    <w:p w14:paraId="45598182" w14:textId="7C2D7FAF" w:rsidR="005E2BFE" w:rsidRPr="00787C2B" w:rsidRDefault="005E2BFE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>LGBT Awareness and Trans Awareness training for healthcare and other organisations.</w:t>
      </w:r>
    </w:p>
    <w:p w14:paraId="1A18B5F6" w14:textId="7CCB44AE" w:rsidR="00C82A14" w:rsidRPr="00787C2B" w:rsidRDefault="005E2BFE" w:rsidP="00C82A14">
      <w:pPr>
        <w:pStyle w:val="style11"/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Birmingham LGBT has </w:t>
      </w:r>
      <w:r w:rsidR="00C82A14" w:rsidRPr="00787C2B">
        <w:rPr>
          <w:rFonts w:ascii="Calibri" w:hAnsi="Calibri"/>
          <w:sz w:val="24"/>
          <w:szCs w:val="24"/>
        </w:rPr>
        <w:t xml:space="preserve">successfully </w:t>
      </w:r>
      <w:r w:rsidRPr="00787C2B">
        <w:rPr>
          <w:rFonts w:ascii="Calibri" w:hAnsi="Calibri"/>
          <w:sz w:val="24"/>
          <w:szCs w:val="24"/>
        </w:rPr>
        <w:t xml:space="preserve">organised many LGBT </w:t>
      </w:r>
      <w:r w:rsidR="00C82A14" w:rsidRPr="00787C2B">
        <w:rPr>
          <w:rFonts w:ascii="Calibri" w:hAnsi="Calibri"/>
          <w:sz w:val="24"/>
          <w:szCs w:val="24"/>
        </w:rPr>
        <w:t>community</w:t>
      </w:r>
      <w:r w:rsidRPr="00787C2B">
        <w:rPr>
          <w:rFonts w:ascii="Calibri" w:hAnsi="Calibri"/>
          <w:sz w:val="24"/>
          <w:szCs w:val="24"/>
        </w:rPr>
        <w:t>-</w:t>
      </w:r>
      <w:r w:rsidR="00C82A14" w:rsidRPr="00787C2B">
        <w:rPr>
          <w:rFonts w:ascii="Calibri" w:hAnsi="Calibri"/>
          <w:sz w:val="24"/>
          <w:szCs w:val="24"/>
        </w:rPr>
        <w:t>focused events and project</w:t>
      </w:r>
      <w:r w:rsidRPr="00787C2B">
        <w:rPr>
          <w:rFonts w:ascii="Calibri" w:hAnsi="Calibri"/>
          <w:sz w:val="24"/>
          <w:szCs w:val="24"/>
        </w:rPr>
        <w:t>s,</w:t>
      </w:r>
      <w:r w:rsidR="00C82A14" w:rsidRPr="00787C2B">
        <w:rPr>
          <w:rFonts w:ascii="Calibri" w:hAnsi="Calibri"/>
          <w:sz w:val="24"/>
          <w:szCs w:val="24"/>
        </w:rPr>
        <w:t xml:space="preserve"> including </w:t>
      </w:r>
      <w:r w:rsidRPr="00787C2B">
        <w:rPr>
          <w:rFonts w:ascii="Calibri" w:hAnsi="Calibri"/>
          <w:sz w:val="24"/>
          <w:szCs w:val="24"/>
        </w:rPr>
        <w:t xml:space="preserve">the </w:t>
      </w:r>
      <w:r w:rsidR="00C82A14" w:rsidRPr="00787C2B">
        <w:rPr>
          <w:rFonts w:ascii="Calibri" w:hAnsi="Calibri"/>
          <w:sz w:val="24"/>
          <w:szCs w:val="24"/>
        </w:rPr>
        <w:t>Pink Picnic, Queer Question Time, Are You Being Served?, Gay Birmingham Remembered and the Shout Festival</w:t>
      </w:r>
      <w:r w:rsidRPr="00787C2B">
        <w:rPr>
          <w:rFonts w:ascii="Calibri" w:hAnsi="Calibri"/>
          <w:sz w:val="24"/>
          <w:szCs w:val="24"/>
        </w:rPr>
        <w:t>,</w:t>
      </w:r>
      <w:r w:rsidR="00C82A14" w:rsidRPr="00787C2B">
        <w:rPr>
          <w:rFonts w:ascii="Calibri" w:hAnsi="Calibri"/>
          <w:sz w:val="24"/>
          <w:szCs w:val="24"/>
        </w:rPr>
        <w:t xml:space="preserve"> all aimed at raising the profile and visibility of the </w:t>
      </w:r>
      <w:r w:rsidRPr="00787C2B">
        <w:rPr>
          <w:rFonts w:ascii="Calibri" w:hAnsi="Calibri"/>
          <w:sz w:val="24"/>
          <w:szCs w:val="24"/>
        </w:rPr>
        <w:t xml:space="preserve">LGBT </w:t>
      </w:r>
      <w:r w:rsidR="00C82A14" w:rsidRPr="00787C2B">
        <w:rPr>
          <w:rFonts w:ascii="Calibri" w:hAnsi="Calibri"/>
          <w:sz w:val="24"/>
          <w:szCs w:val="24"/>
        </w:rPr>
        <w:t xml:space="preserve">community in </w:t>
      </w:r>
      <w:r w:rsidRPr="00787C2B">
        <w:rPr>
          <w:rFonts w:ascii="Calibri" w:hAnsi="Calibri"/>
          <w:sz w:val="24"/>
          <w:szCs w:val="24"/>
        </w:rPr>
        <w:t>Birmingham and the West Midlands</w:t>
      </w:r>
      <w:r w:rsidR="00C82A14" w:rsidRPr="00787C2B">
        <w:rPr>
          <w:rFonts w:ascii="Calibri" w:hAnsi="Calibri"/>
          <w:sz w:val="24"/>
          <w:szCs w:val="24"/>
        </w:rPr>
        <w:t xml:space="preserve"> and informing key service providers and stakeholders of </w:t>
      </w:r>
      <w:r w:rsidRPr="00787C2B">
        <w:rPr>
          <w:rFonts w:ascii="Calibri" w:hAnsi="Calibri"/>
          <w:sz w:val="24"/>
          <w:szCs w:val="24"/>
        </w:rPr>
        <w:t xml:space="preserve">its </w:t>
      </w:r>
      <w:r w:rsidR="00C82A14" w:rsidRPr="00787C2B">
        <w:rPr>
          <w:rFonts w:ascii="Calibri" w:hAnsi="Calibri"/>
          <w:sz w:val="24"/>
          <w:szCs w:val="24"/>
        </w:rPr>
        <w:t>specific needs.</w:t>
      </w:r>
    </w:p>
    <w:p w14:paraId="1816B0B0" w14:textId="77777777" w:rsidR="00787C2B" w:rsidRDefault="00F52F27" w:rsidP="00F52F27">
      <w:pPr>
        <w:rPr>
          <w:rFonts w:ascii="Calibri" w:hAnsi="Calibri" w:cs="Arial"/>
          <w:b/>
          <w:bCs/>
        </w:rPr>
      </w:pPr>
      <w:r w:rsidRPr="00787C2B">
        <w:rPr>
          <w:rFonts w:ascii="Calibri" w:hAnsi="Calibri" w:cs="Arial"/>
          <w:b/>
          <w:bCs/>
        </w:rPr>
        <w:t>Our Vision is a vibrant, diverse</w:t>
      </w:r>
      <w:r w:rsidR="005E2BFE" w:rsidRPr="00787C2B">
        <w:rPr>
          <w:rFonts w:ascii="Calibri" w:hAnsi="Calibri" w:cs="Arial"/>
          <w:b/>
          <w:bCs/>
        </w:rPr>
        <w:t>,</w:t>
      </w:r>
      <w:r w:rsidRPr="00787C2B">
        <w:rPr>
          <w:rFonts w:ascii="Calibri" w:hAnsi="Calibri" w:cs="Arial"/>
          <w:b/>
          <w:bCs/>
        </w:rPr>
        <w:t xml:space="preserve"> </w:t>
      </w:r>
      <w:r w:rsidR="005E2BFE" w:rsidRPr="00787C2B">
        <w:rPr>
          <w:rFonts w:ascii="Calibri" w:hAnsi="Calibri" w:cs="Arial"/>
          <w:b/>
          <w:bCs/>
        </w:rPr>
        <w:t>LGBT</w:t>
      </w:r>
      <w:r w:rsidRPr="00787C2B">
        <w:rPr>
          <w:rFonts w:ascii="Calibri" w:hAnsi="Calibri" w:cs="Arial"/>
          <w:b/>
          <w:bCs/>
        </w:rPr>
        <w:t xml:space="preserve"> community in Birmingham </w:t>
      </w:r>
      <w:r w:rsidR="005E2BFE" w:rsidRPr="00787C2B">
        <w:rPr>
          <w:rFonts w:ascii="Calibri" w:hAnsi="Calibri" w:cs="Arial"/>
          <w:b/>
          <w:bCs/>
        </w:rPr>
        <w:t xml:space="preserve">and the West Midlands </w:t>
      </w:r>
      <w:r w:rsidRPr="00787C2B">
        <w:rPr>
          <w:rFonts w:ascii="Calibri" w:hAnsi="Calibri" w:cs="Arial"/>
          <w:b/>
          <w:bCs/>
        </w:rPr>
        <w:t xml:space="preserve">in which individuals can </w:t>
      </w:r>
      <w:r w:rsidR="00F93BCB" w:rsidRPr="00787C2B">
        <w:rPr>
          <w:rFonts w:ascii="Calibri" w:hAnsi="Calibri" w:cs="Arial"/>
          <w:b/>
          <w:bCs/>
        </w:rPr>
        <w:t>reali</w:t>
      </w:r>
      <w:r w:rsidR="00787C2B" w:rsidRPr="00787C2B">
        <w:rPr>
          <w:rFonts w:ascii="Calibri" w:hAnsi="Calibri" w:cs="Arial"/>
          <w:b/>
          <w:bCs/>
        </w:rPr>
        <w:t>s</w:t>
      </w:r>
      <w:r w:rsidR="00F93BCB" w:rsidRPr="00787C2B">
        <w:rPr>
          <w:rFonts w:ascii="Calibri" w:hAnsi="Calibri" w:cs="Arial"/>
          <w:b/>
          <w:bCs/>
        </w:rPr>
        <w:t>e</w:t>
      </w:r>
      <w:r w:rsidRPr="00787C2B">
        <w:rPr>
          <w:rFonts w:ascii="Calibri" w:hAnsi="Calibri" w:cs="Arial"/>
          <w:b/>
          <w:bCs/>
        </w:rPr>
        <w:t xml:space="preserve"> their full potential and have equal access to all the city </w:t>
      </w:r>
      <w:r w:rsidR="00787C2B" w:rsidRPr="00787C2B">
        <w:rPr>
          <w:rFonts w:ascii="Calibri" w:hAnsi="Calibri" w:cs="Arial"/>
          <w:b/>
          <w:bCs/>
        </w:rPr>
        <w:t xml:space="preserve">and region </w:t>
      </w:r>
      <w:r w:rsidRPr="00787C2B">
        <w:rPr>
          <w:rFonts w:ascii="Calibri" w:hAnsi="Calibri" w:cs="Arial"/>
          <w:b/>
          <w:bCs/>
        </w:rPr>
        <w:t>ha</w:t>
      </w:r>
      <w:r w:rsidR="00787C2B" w:rsidRPr="00787C2B">
        <w:rPr>
          <w:rFonts w:ascii="Calibri" w:hAnsi="Calibri" w:cs="Arial"/>
          <w:b/>
          <w:bCs/>
        </w:rPr>
        <w:t>ve</w:t>
      </w:r>
      <w:r w:rsidRPr="00787C2B">
        <w:rPr>
          <w:rFonts w:ascii="Calibri" w:hAnsi="Calibri" w:cs="Arial"/>
          <w:b/>
          <w:bCs/>
        </w:rPr>
        <w:t xml:space="preserve"> to offer.</w:t>
      </w:r>
    </w:p>
    <w:p w14:paraId="41986BE2" w14:textId="77777777" w:rsidR="00787C2B" w:rsidRDefault="00787C2B" w:rsidP="00F52F27">
      <w:pPr>
        <w:rPr>
          <w:rFonts w:ascii="Calibri" w:hAnsi="Calibri" w:cs="Arial"/>
          <w:b/>
          <w:bCs/>
        </w:rPr>
      </w:pPr>
    </w:p>
    <w:p w14:paraId="744622F9" w14:textId="77777777" w:rsidR="00787C2B" w:rsidRDefault="00787C2B" w:rsidP="00F52F27">
      <w:pPr>
        <w:rPr>
          <w:rFonts w:ascii="Calibri" w:hAnsi="Calibri" w:cs="Arial"/>
          <w:b/>
          <w:bCs/>
        </w:rPr>
      </w:pPr>
    </w:p>
    <w:p w14:paraId="1A18B5F7" w14:textId="78B9357E" w:rsidR="00F52F27" w:rsidRPr="00787C2B" w:rsidRDefault="00F52F27" w:rsidP="00F52F27">
      <w:pPr>
        <w:rPr>
          <w:rFonts w:ascii="Calibri" w:hAnsi="Calibri" w:cs="Arial"/>
        </w:rPr>
      </w:pPr>
      <w:r w:rsidRPr="00787C2B">
        <w:rPr>
          <w:rFonts w:ascii="Calibri" w:hAnsi="Calibri" w:cs="Arial"/>
          <w:b/>
          <w:bCs/>
        </w:rPr>
        <w:br/>
      </w:r>
    </w:p>
    <w:p w14:paraId="70975588" w14:textId="77777777" w:rsidR="00787C2B" w:rsidRDefault="00F52F27" w:rsidP="00F52F27">
      <w:pPr>
        <w:rPr>
          <w:rFonts w:ascii="Calibri" w:hAnsi="Calibri" w:cs="Arial"/>
        </w:rPr>
      </w:pPr>
      <w:r w:rsidRPr="00787C2B">
        <w:rPr>
          <w:rFonts w:ascii="Calibri" w:hAnsi="Calibri" w:cs="Arial"/>
        </w:rPr>
        <w:lastRenderedPageBreak/>
        <w:t>Our objectives are</w:t>
      </w:r>
      <w:r w:rsidR="00787C2B">
        <w:rPr>
          <w:rFonts w:ascii="Calibri" w:hAnsi="Calibri" w:cs="Arial"/>
        </w:rPr>
        <w:t>:</w:t>
      </w:r>
    </w:p>
    <w:p w14:paraId="3FCC0B34" w14:textId="77777777" w:rsidR="00787C2B" w:rsidRDefault="00F52F27" w:rsidP="00787C2B">
      <w:pPr>
        <w:pStyle w:val="ListParagraph"/>
        <w:numPr>
          <w:ilvl w:val="0"/>
          <w:numId w:val="7"/>
        </w:numPr>
        <w:rPr>
          <w:rFonts w:ascii="Calibri" w:hAnsi="Calibri" w:cs="Arial"/>
        </w:rPr>
      </w:pPr>
      <w:r w:rsidRPr="00787C2B">
        <w:rPr>
          <w:rFonts w:ascii="Calibri" w:hAnsi="Calibri" w:cs="Arial"/>
        </w:rPr>
        <w:t xml:space="preserve">to raise awareness of the needs of LGBT people in Birmingham and </w:t>
      </w:r>
      <w:r w:rsidR="00787C2B" w:rsidRPr="00787C2B">
        <w:rPr>
          <w:rFonts w:ascii="Calibri" w:hAnsi="Calibri" w:cs="Arial"/>
        </w:rPr>
        <w:t>the West Midlands</w:t>
      </w:r>
      <w:r w:rsidR="00787C2B">
        <w:rPr>
          <w:rFonts w:ascii="Calibri" w:hAnsi="Calibri" w:cs="Arial"/>
        </w:rPr>
        <w:t>;</w:t>
      </w:r>
      <w:r w:rsidRPr="00787C2B">
        <w:rPr>
          <w:rFonts w:ascii="Calibri" w:hAnsi="Calibri" w:cs="Arial"/>
        </w:rPr>
        <w:t xml:space="preserve"> </w:t>
      </w:r>
    </w:p>
    <w:p w14:paraId="0C6F3223" w14:textId="77777777" w:rsidR="00787C2B" w:rsidRDefault="00F52F27" w:rsidP="00787C2B">
      <w:pPr>
        <w:pStyle w:val="ListParagraph"/>
        <w:numPr>
          <w:ilvl w:val="0"/>
          <w:numId w:val="8"/>
        </w:numPr>
        <w:rPr>
          <w:rFonts w:ascii="Calibri" w:hAnsi="Calibri" w:cs="Arial"/>
        </w:rPr>
      </w:pPr>
      <w:r w:rsidRPr="00787C2B">
        <w:rPr>
          <w:rFonts w:ascii="Calibri" w:hAnsi="Calibri" w:cs="Arial"/>
        </w:rPr>
        <w:t xml:space="preserve">to advocate for their needs to the wider community and to promote opportunities to LGBT people in Birmingham and </w:t>
      </w:r>
      <w:r w:rsidR="00787C2B" w:rsidRPr="00787C2B">
        <w:rPr>
          <w:rFonts w:ascii="Calibri" w:hAnsi="Calibri" w:cs="Arial"/>
        </w:rPr>
        <w:t>the West Midlands</w:t>
      </w:r>
      <w:r w:rsidRPr="00787C2B">
        <w:rPr>
          <w:rFonts w:ascii="Calibri" w:hAnsi="Calibri" w:cs="Arial"/>
        </w:rPr>
        <w:t xml:space="preserve"> to enable them to fully participate in the lives of their communit</w:t>
      </w:r>
      <w:r w:rsidR="00787C2B" w:rsidRPr="00787C2B">
        <w:rPr>
          <w:rFonts w:ascii="Calibri" w:hAnsi="Calibri" w:cs="Arial"/>
        </w:rPr>
        <w:t xml:space="preserve">ies; </w:t>
      </w:r>
    </w:p>
    <w:p w14:paraId="416932AF" w14:textId="77777777" w:rsidR="00787C2B" w:rsidRDefault="00787C2B" w:rsidP="00787C2B">
      <w:pPr>
        <w:pStyle w:val="ListParagraph"/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>t</w:t>
      </w:r>
      <w:r w:rsidR="00F52F27" w:rsidRPr="00787C2B">
        <w:rPr>
          <w:rFonts w:ascii="Calibri" w:hAnsi="Calibri" w:cs="Arial"/>
        </w:rPr>
        <w:t xml:space="preserve">o act as the voice of the LGBT </w:t>
      </w:r>
      <w:r>
        <w:rPr>
          <w:rFonts w:ascii="Calibri" w:hAnsi="Calibri" w:cs="Arial"/>
        </w:rPr>
        <w:t>community</w:t>
      </w:r>
      <w:r w:rsidR="00F52F27" w:rsidRPr="00787C2B">
        <w:rPr>
          <w:rFonts w:ascii="Calibri" w:hAnsi="Calibri" w:cs="Arial"/>
        </w:rPr>
        <w:t xml:space="preserve"> in Birmingham, based on a knowledge and evidence of real need</w:t>
      </w:r>
      <w:r>
        <w:rPr>
          <w:rFonts w:ascii="Calibri" w:hAnsi="Calibri" w:cs="Arial"/>
        </w:rPr>
        <w:t>s;</w:t>
      </w:r>
    </w:p>
    <w:p w14:paraId="1A18B5FA" w14:textId="7E5EBF3E" w:rsidR="00F52F27" w:rsidRPr="00787C2B" w:rsidRDefault="00787C2B" w:rsidP="00787C2B">
      <w:pPr>
        <w:pStyle w:val="ListParagraph"/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 xml:space="preserve">to </w:t>
      </w:r>
      <w:r w:rsidR="00F52F27" w:rsidRPr="00787C2B">
        <w:rPr>
          <w:rFonts w:ascii="Calibri" w:hAnsi="Calibri" w:cs="Arial"/>
        </w:rPr>
        <w:t>creat</w:t>
      </w:r>
      <w:r>
        <w:rPr>
          <w:rFonts w:ascii="Calibri" w:hAnsi="Calibri" w:cs="Arial"/>
        </w:rPr>
        <w:t>e</w:t>
      </w:r>
      <w:r w:rsidR="00F52F27" w:rsidRPr="00787C2B">
        <w:rPr>
          <w:rFonts w:ascii="Calibri" w:hAnsi="Calibri" w:cs="Arial"/>
        </w:rPr>
        <w:t xml:space="preserve"> a positive and visible LGBT community</w:t>
      </w:r>
      <w:r>
        <w:rPr>
          <w:rFonts w:ascii="Calibri" w:hAnsi="Calibri" w:cs="Arial"/>
        </w:rPr>
        <w:t xml:space="preserve"> in Birmingham and the West Midlands;</w:t>
      </w:r>
      <w:r w:rsidR="00F52F27" w:rsidRPr="00787C2B">
        <w:rPr>
          <w:rFonts w:ascii="Calibri" w:hAnsi="Calibri" w:cs="Arial"/>
        </w:rPr>
        <w:t xml:space="preserve"> </w:t>
      </w:r>
    </w:p>
    <w:p w14:paraId="1A18B5FB" w14:textId="6F44A574" w:rsidR="00F52F27" w:rsidRPr="00787C2B" w:rsidRDefault="00787C2B" w:rsidP="00787C2B">
      <w:pPr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>to c</w:t>
      </w:r>
      <w:r w:rsidR="00F52F27" w:rsidRPr="00787C2B">
        <w:rPr>
          <w:rFonts w:ascii="Calibri" w:hAnsi="Calibri" w:cs="Arial"/>
        </w:rPr>
        <w:t>reate a highly skilled LGBT third sector that has opportunities for volunteering and service development</w:t>
      </w:r>
      <w:r>
        <w:rPr>
          <w:rFonts w:ascii="Calibri" w:hAnsi="Calibri" w:cs="Arial"/>
        </w:rPr>
        <w:t>;</w:t>
      </w:r>
      <w:r w:rsidR="00F52F27" w:rsidRPr="00787C2B">
        <w:rPr>
          <w:rFonts w:ascii="Calibri" w:hAnsi="Calibri" w:cs="Arial"/>
        </w:rPr>
        <w:t xml:space="preserve"> </w:t>
      </w:r>
    </w:p>
    <w:p w14:paraId="0A6D8ED2" w14:textId="77777777" w:rsidR="00787C2B" w:rsidRDefault="00787C2B" w:rsidP="00787C2B">
      <w:pPr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>t</w:t>
      </w:r>
      <w:r w:rsidR="00F52F27" w:rsidRPr="00787C2B">
        <w:rPr>
          <w:rFonts w:ascii="Calibri" w:hAnsi="Calibri" w:cs="Arial"/>
        </w:rPr>
        <w:t xml:space="preserve">o raise awareness of the needs of the LGBT community in </w:t>
      </w:r>
      <w:r>
        <w:rPr>
          <w:rFonts w:ascii="Calibri" w:hAnsi="Calibri" w:cs="Arial"/>
        </w:rPr>
        <w:t>Birmingham and the West Midlands;</w:t>
      </w:r>
    </w:p>
    <w:p w14:paraId="1A18B5FC" w14:textId="11FA4B23" w:rsidR="00F52F27" w:rsidRPr="00787C2B" w:rsidRDefault="00787C2B" w:rsidP="00787C2B">
      <w:pPr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>to d</w:t>
      </w:r>
      <w:r w:rsidR="00F52F27" w:rsidRPr="00787C2B">
        <w:rPr>
          <w:rFonts w:ascii="Calibri" w:hAnsi="Calibri" w:cs="Arial"/>
        </w:rPr>
        <w:t xml:space="preserve">evelop appropriate services </w:t>
      </w:r>
      <w:r>
        <w:rPr>
          <w:rFonts w:ascii="Calibri" w:hAnsi="Calibri" w:cs="Arial"/>
        </w:rPr>
        <w:t xml:space="preserve">for the LGBT community </w:t>
      </w:r>
      <w:r w:rsidR="00F52F27" w:rsidRPr="00787C2B">
        <w:rPr>
          <w:rFonts w:ascii="Calibri" w:hAnsi="Calibri" w:cs="Arial"/>
        </w:rPr>
        <w:t>where needs exist</w:t>
      </w:r>
      <w:r>
        <w:rPr>
          <w:rFonts w:ascii="Calibri" w:hAnsi="Calibri" w:cs="Arial"/>
        </w:rPr>
        <w:t>;</w:t>
      </w:r>
      <w:r w:rsidR="00F52F27" w:rsidRPr="00787C2B">
        <w:rPr>
          <w:rFonts w:ascii="Calibri" w:hAnsi="Calibri" w:cs="Arial"/>
        </w:rPr>
        <w:t xml:space="preserve"> </w:t>
      </w:r>
    </w:p>
    <w:p w14:paraId="54D3A007" w14:textId="77777777" w:rsidR="00787C2B" w:rsidRDefault="00787C2B" w:rsidP="00787C2B">
      <w:pPr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>t</w:t>
      </w:r>
      <w:r w:rsidR="00F52F27" w:rsidRPr="00787C2B">
        <w:rPr>
          <w:rFonts w:ascii="Calibri" w:hAnsi="Calibri" w:cs="Arial"/>
        </w:rPr>
        <w:t xml:space="preserve">o challenge negative stereotypes about LGBT people and </w:t>
      </w:r>
      <w:r>
        <w:rPr>
          <w:rFonts w:ascii="Calibri" w:hAnsi="Calibri" w:cs="Arial"/>
        </w:rPr>
        <w:t xml:space="preserve">to </w:t>
      </w:r>
      <w:r w:rsidR="00F52F27" w:rsidRPr="00787C2B">
        <w:rPr>
          <w:rFonts w:ascii="Calibri" w:hAnsi="Calibri" w:cs="Arial"/>
        </w:rPr>
        <w:t>combat homophobia</w:t>
      </w:r>
      <w:r>
        <w:rPr>
          <w:rFonts w:ascii="Calibri" w:hAnsi="Calibri" w:cs="Arial"/>
        </w:rPr>
        <w:t>, biphobia and transphobia</w:t>
      </w:r>
      <w:r w:rsidR="00F52F27" w:rsidRPr="00787C2B">
        <w:rPr>
          <w:rFonts w:ascii="Calibri" w:hAnsi="Calibri" w:cs="Arial"/>
        </w:rPr>
        <w:t>.</w:t>
      </w:r>
    </w:p>
    <w:p w14:paraId="3794E1BF" w14:textId="77777777" w:rsidR="00787C2B" w:rsidRDefault="00787C2B" w:rsidP="00787C2B">
      <w:pPr>
        <w:rPr>
          <w:rFonts w:ascii="Calibri" w:hAnsi="Calibri" w:cs="Arial"/>
        </w:rPr>
      </w:pPr>
    </w:p>
    <w:p w14:paraId="1A18B5FD" w14:textId="754F75AD" w:rsidR="00F52F27" w:rsidRPr="00787C2B" w:rsidRDefault="00787C2B" w:rsidP="00787C2B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Birmingham LGBT will be moving to new, purpose-built premises </w:t>
      </w:r>
      <w:r w:rsidR="0015591D">
        <w:rPr>
          <w:rFonts w:ascii="Calibri" w:hAnsi="Calibri" w:cs="Arial"/>
        </w:rPr>
        <w:t xml:space="preserve">in Hurst Street </w:t>
      </w:r>
      <w:r>
        <w:rPr>
          <w:rFonts w:ascii="Calibri" w:hAnsi="Calibri" w:cs="Arial"/>
        </w:rPr>
        <w:t xml:space="preserve">in the </w:t>
      </w:r>
      <w:r w:rsidR="00D71ABD">
        <w:rPr>
          <w:rFonts w:ascii="Calibri" w:hAnsi="Calibri" w:cs="Arial"/>
        </w:rPr>
        <w:t xml:space="preserve">autumn </w:t>
      </w:r>
      <w:r>
        <w:rPr>
          <w:rFonts w:ascii="Calibri" w:hAnsi="Calibri" w:cs="Arial"/>
        </w:rPr>
        <w:t>of 2025</w:t>
      </w:r>
      <w:r w:rsidR="0015591D">
        <w:rPr>
          <w:rFonts w:ascii="Calibri" w:hAnsi="Calibri" w:cs="Arial"/>
        </w:rPr>
        <w:t>.</w:t>
      </w:r>
      <w:r w:rsidR="00F52F27" w:rsidRPr="00787C2B">
        <w:rPr>
          <w:rFonts w:ascii="Calibri" w:hAnsi="Calibri" w:cs="Arial"/>
        </w:rPr>
        <w:t xml:space="preserve"> </w:t>
      </w:r>
    </w:p>
    <w:p w14:paraId="1A18B5FE" w14:textId="77777777" w:rsidR="005931E6" w:rsidRPr="00787C2B" w:rsidRDefault="005931E6">
      <w:pPr>
        <w:rPr>
          <w:rFonts w:ascii="Calibri" w:hAnsi="Calibri" w:cs="Arial"/>
        </w:rPr>
      </w:pPr>
    </w:p>
    <w:sectPr w:rsidR="005931E6" w:rsidRPr="00787C2B" w:rsidSect="004F12BA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06D42"/>
    <w:multiLevelType w:val="hybridMultilevel"/>
    <w:tmpl w:val="B7D2A7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006A27"/>
    <w:multiLevelType w:val="hybridMultilevel"/>
    <w:tmpl w:val="7576A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F263D"/>
    <w:multiLevelType w:val="hybridMultilevel"/>
    <w:tmpl w:val="777AE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965CD"/>
    <w:multiLevelType w:val="hybridMultilevel"/>
    <w:tmpl w:val="4E56A2A2"/>
    <w:lvl w:ilvl="0" w:tplc="92DC6D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1E13AD"/>
    <w:multiLevelType w:val="multilevel"/>
    <w:tmpl w:val="91DE6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DF2D67"/>
    <w:multiLevelType w:val="multilevel"/>
    <w:tmpl w:val="E52EA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552175"/>
    <w:multiLevelType w:val="hybridMultilevel"/>
    <w:tmpl w:val="C04E045A"/>
    <w:lvl w:ilvl="0" w:tplc="A510D5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Arial" w:hint="default"/>
        <w:i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3433C5"/>
    <w:multiLevelType w:val="hybridMultilevel"/>
    <w:tmpl w:val="A3801872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54434231">
    <w:abstractNumId w:val="3"/>
  </w:num>
  <w:num w:numId="2" w16cid:durableId="1719429375">
    <w:abstractNumId w:val="6"/>
  </w:num>
  <w:num w:numId="3" w16cid:durableId="532042124">
    <w:abstractNumId w:val="7"/>
  </w:num>
  <w:num w:numId="4" w16cid:durableId="714503804">
    <w:abstractNumId w:val="0"/>
  </w:num>
  <w:num w:numId="5" w16cid:durableId="764033778">
    <w:abstractNumId w:val="5"/>
  </w:num>
  <w:num w:numId="6" w16cid:durableId="511457868">
    <w:abstractNumId w:val="1"/>
  </w:num>
  <w:num w:numId="7" w16cid:durableId="2094356610">
    <w:abstractNumId w:val="2"/>
  </w:num>
  <w:num w:numId="8" w16cid:durableId="19697800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1F0"/>
    <w:rsid w:val="000A114E"/>
    <w:rsid w:val="000F77CB"/>
    <w:rsid w:val="00153AA3"/>
    <w:rsid w:val="0015591D"/>
    <w:rsid w:val="00157A03"/>
    <w:rsid w:val="00160C6C"/>
    <w:rsid w:val="001D0158"/>
    <w:rsid w:val="00284D07"/>
    <w:rsid w:val="002C5BC2"/>
    <w:rsid w:val="002E1C4A"/>
    <w:rsid w:val="003504B9"/>
    <w:rsid w:val="003620C9"/>
    <w:rsid w:val="003821F0"/>
    <w:rsid w:val="00397CAE"/>
    <w:rsid w:val="0044484B"/>
    <w:rsid w:val="004F12BA"/>
    <w:rsid w:val="00591368"/>
    <w:rsid w:val="005931E6"/>
    <w:rsid w:val="005E2BFE"/>
    <w:rsid w:val="00644CA4"/>
    <w:rsid w:val="00695640"/>
    <w:rsid w:val="006A6C82"/>
    <w:rsid w:val="0074280D"/>
    <w:rsid w:val="00787C2B"/>
    <w:rsid w:val="007D6E3F"/>
    <w:rsid w:val="00837073"/>
    <w:rsid w:val="0084066F"/>
    <w:rsid w:val="00850F4E"/>
    <w:rsid w:val="008D6682"/>
    <w:rsid w:val="00902311"/>
    <w:rsid w:val="00945DAC"/>
    <w:rsid w:val="00977840"/>
    <w:rsid w:val="00A63EBE"/>
    <w:rsid w:val="00A90A97"/>
    <w:rsid w:val="00B62BB8"/>
    <w:rsid w:val="00C62498"/>
    <w:rsid w:val="00C82A14"/>
    <w:rsid w:val="00CB61E2"/>
    <w:rsid w:val="00D54510"/>
    <w:rsid w:val="00D71ABD"/>
    <w:rsid w:val="00D76819"/>
    <w:rsid w:val="00DD7C46"/>
    <w:rsid w:val="00E32076"/>
    <w:rsid w:val="00EA1D40"/>
    <w:rsid w:val="00EB11F0"/>
    <w:rsid w:val="00EC147A"/>
    <w:rsid w:val="00F07C96"/>
    <w:rsid w:val="00F233D0"/>
    <w:rsid w:val="00F4729F"/>
    <w:rsid w:val="00F52F27"/>
    <w:rsid w:val="00F61DB3"/>
    <w:rsid w:val="00F93BCB"/>
    <w:rsid w:val="00FC03FC"/>
    <w:rsid w:val="00FE2B19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8B5F2"/>
  <w15:chartTrackingRefBased/>
  <w15:docId w15:val="{461E85E5-8CF5-4ADA-8934-FFB27BA2F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3AA3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54510"/>
    <w:rPr>
      <w:rFonts w:ascii="MS UI Gothic" w:eastAsia="MS UI Gothic" w:hAnsi="MS UI Gothic"/>
    </w:rPr>
  </w:style>
  <w:style w:type="paragraph" w:styleId="BodyText2">
    <w:name w:val="Body Text 2"/>
    <w:basedOn w:val="Normal"/>
    <w:rsid w:val="00D54510"/>
    <w:pPr>
      <w:jc w:val="both"/>
    </w:pPr>
    <w:rPr>
      <w:rFonts w:ascii="MS UI Gothic" w:eastAsia="MS UI Gothic" w:hAnsi="MS UI Gothic" w:cs="Arial"/>
      <w:sz w:val="22"/>
    </w:rPr>
  </w:style>
  <w:style w:type="paragraph" w:customStyle="1" w:styleId="style11">
    <w:name w:val="style11"/>
    <w:basedOn w:val="Normal"/>
    <w:rsid w:val="00D76819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eastAsia="en-GB"/>
    </w:rPr>
  </w:style>
  <w:style w:type="paragraph" w:styleId="BalloonText">
    <w:name w:val="Balloon Text"/>
    <w:basedOn w:val="Normal"/>
    <w:link w:val="BalloonTextChar"/>
    <w:rsid w:val="001D01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015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787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8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0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63626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45801">
                      <w:marLeft w:val="0"/>
                      <w:marRight w:val="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41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522034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574038">
                      <w:marLeft w:val="0"/>
                      <w:marRight w:val="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Background on b:RAP</vt:lpstr>
    </vt:vector>
  </TitlesOfParts>
  <Company>b:RAP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Background on b:RAP</dc:title>
  <dc:subject/>
  <dc:creator>charisj</dc:creator>
  <cp:keywords/>
  <cp:lastModifiedBy>Chris Bourne</cp:lastModifiedBy>
  <cp:revision>3</cp:revision>
  <cp:lastPrinted>2009-01-12T16:41:00Z</cp:lastPrinted>
  <dcterms:created xsi:type="dcterms:W3CDTF">2025-08-05T10:00:00Z</dcterms:created>
  <dcterms:modified xsi:type="dcterms:W3CDTF">2025-08-05T10:00:00Z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1CkfwvTlVjQKx5P87BeBTKujOUTmByo6QO8EDN7mFU_4</vt:lpwstr>
  </property>
  <property fmtid="{D5CDD505-2E9C-101B-9397-08002B2CF9AE}" pid="4" name="Google.Documents.RevisionId">
    <vt:lpwstr>06788299448153003203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