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0112BAB7" w14:textId="55199695" w:rsidR="00B546BB" w:rsidRDefault="007E4F94" w:rsidP="000204B0">
      <w:pPr>
        <w:rPr>
          <w:rFonts w:ascii="Arial" w:eastAsia="Calibri" w:hAnsi="Arial" w:cs="Arial"/>
          <w:b/>
          <w:color w:val="333333"/>
          <w:sz w:val="24"/>
          <w:szCs w:val="24"/>
          <w:shd w:val="clear" w:color="auto" w:fill="FFFFFF"/>
        </w:rPr>
      </w:pPr>
      <w:r>
        <w:rPr>
          <w:rFonts w:ascii="Arial" w:eastAsia="Calibri" w:hAnsi="Arial" w:cs="Arial"/>
          <w:b/>
          <w:color w:val="333333"/>
          <w:sz w:val="24"/>
          <w:szCs w:val="24"/>
          <w:shd w:val="clear" w:color="auto" w:fill="FFFFFF"/>
        </w:rPr>
        <w:t xml:space="preserve">Business Development </w:t>
      </w:r>
      <w:r w:rsidR="0046682C">
        <w:rPr>
          <w:rFonts w:ascii="Arial" w:eastAsia="Calibri" w:hAnsi="Arial" w:cs="Arial"/>
          <w:b/>
          <w:color w:val="333333"/>
          <w:sz w:val="24"/>
          <w:szCs w:val="24"/>
          <w:shd w:val="clear" w:color="auto" w:fill="FFFFFF"/>
        </w:rPr>
        <w:t>M</w:t>
      </w:r>
      <w:r>
        <w:rPr>
          <w:rFonts w:ascii="Arial" w:eastAsia="Calibri" w:hAnsi="Arial" w:cs="Arial"/>
          <w:b/>
          <w:color w:val="333333"/>
          <w:sz w:val="24"/>
          <w:szCs w:val="24"/>
          <w:shd w:val="clear" w:color="auto" w:fill="FFFFFF"/>
        </w:rPr>
        <w:t>anager</w:t>
      </w:r>
    </w:p>
    <w:p w14:paraId="3F996957" w14:textId="51B2A48D" w:rsidR="00B546BB" w:rsidRDefault="000204B0" w:rsidP="000204B0">
      <w:pPr>
        <w:rPr>
          <w:rFonts w:ascii="Arial" w:eastAsia="Calibri" w:hAnsi="Arial" w:cs="Arial"/>
          <w:color w:val="333333"/>
          <w:sz w:val="24"/>
          <w:szCs w:val="24"/>
          <w:shd w:val="clear" w:color="auto" w:fill="FFFFFF"/>
        </w:rPr>
      </w:pPr>
      <w:r w:rsidRPr="000204B0">
        <w:rPr>
          <w:rFonts w:ascii="Arial" w:eastAsia="Calibri" w:hAnsi="Arial" w:cs="Arial"/>
          <w:color w:val="333333"/>
          <w:sz w:val="24"/>
          <w:szCs w:val="24"/>
          <w:shd w:val="clear" w:color="auto" w:fill="FFFFFF"/>
        </w:rPr>
        <w:t xml:space="preserve">Birmingham LGBT </w:t>
      </w:r>
      <w:r w:rsidR="00E115F6">
        <w:rPr>
          <w:rFonts w:ascii="Arial" w:eastAsia="Calibri" w:hAnsi="Arial" w:cs="Arial"/>
          <w:color w:val="333333"/>
          <w:sz w:val="24"/>
          <w:szCs w:val="24"/>
          <w:shd w:val="clear" w:color="auto" w:fill="FFFFFF"/>
        </w:rPr>
        <w:t xml:space="preserve">is seeking to </w:t>
      </w:r>
      <w:r w:rsidR="008214A4">
        <w:rPr>
          <w:rFonts w:ascii="Arial" w:eastAsia="Calibri" w:hAnsi="Arial" w:cs="Arial"/>
          <w:color w:val="333333"/>
          <w:sz w:val="24"/>
          <w:szCs w:val="24"/>
          <w:shd w:val="clear" w:color="auto" w:fill="FFFFFF"/>
        </w:rPr>
        <w:t xml:space="preserve">recruit </w:t>
      </w:r>
      <w:r w:rsidR="005E11C8" w:rsidRPr="005E11C8">
        <w:rPr>
          <w:rFonts w:ascii="Arial" w:eastAsia="Calibri" w:hAnsi="Arial" w:cs="Arial"/>
          <w:color w:val="333333"/>
          <w:sz w:val="24"/>
          <w:szCs w:val="24"/>
          <w:shd w:val="clear" w:color="auto" w:fill="FFFFFF"/>
        </w:rPr>
        <w:t xml:space="preserve">a Business Development </w:t>
      </w:r>
      <w:r w:rsidR="002C4065">
        <w:rPr>
          <w:rFonts w:ascii="Arial" w:eastAsia="Calibri" w:hAnsi="Arial" w:cs="Arial"/>
          <w:color w:val="333333"/>
          <w:sz w:val="24"/>
          <w:szCs w:val="24"/>
          <w:shd w:val="clear" w:color="auto" w:fill="FFFFFF"/>
        </w:rPr>
        <w:t>M</w:t>
      </w:r>
      <w:r w:rsidR="005E11C8" w:rsidRPr="005E11C8">
        <w:rPr>
          <w:rFonts w:ascii="Arial" w:eastAsia="Calibri" w:hAnsi="Arial" w:cs="Arial"/>
          <w:color w:val="333333"/>
          <w:sz w:val="24"/>
          <w:szCs w:val="24"/>
          <w:shd w:val="clear" w:color="auto" w:fill="FFFFFF"/>
        </w:rPr>
        <w:t xml:space="preserve">anager </w:t>
      </w:r>
      <w:r w:rsidR="002C4065">
        <w:rPr>
          <w:rFonts w:ascii="Arial" w:eastAsia="Calibri" w:hAnsi="Arial" w:cs="Arial"/>
          <w:color w:val="333333"/>
          <w:sz w:val="24"/>
          <w:szCs w:val="24"/>
          <w:shd w:val="clear" w:color="auto" w:fill="FFFFFF"/>
        </w:rPr>
        <w:t xml:space="preserve">(BDM) </w:t>
      </w:r>
      <w:r w:rsidR="005E11C8" w:rsidRPr="005E11C8">
        <w:rPr>
          <w:rFonts w:ascii="Arial" w:eastAsia="Calibri" w:hAnsi="Arial" w:cs="Arial"/>
          <w:color w:val="333333"/>
          <w:sz w:val="24"/>
          <w:szCs w:val="24"/>
          <w:shd w:val="clear" w:color="auto" w:fill="FFFFFF"/>
        </w:rPr>
        <w:t xml:space="preserve">to </w:t>
      </w:r>
      <w:r w:rsidR="005E11C8" w:rsidRPr="005E11C8">
        <w:rPr>
          <w:rFonts w:ascii="Arial" w:eastAsia="Times New Roman" w:hAnsi="Arial" w:cs="Arial"/>
          <w:sz w:val="24"/>
          <w:szCs w:val="24"/>
        </w:rPr>
        <w:t>work closely with the Director to grow the business activities of Birmingham LGBT. The B</w:t>
      </w:r>
      <w:r w:rsidR="002C4065">
        <w:rPr>
          <w:rFonts w:ascii="Arial" w:eastAsia="Times New Roman" w:hAnsi="Arial" w:cs="Arial"/>
          <w:sz w:val="24"/>
          <w:szCs w:val="24"/>
        </w:rPr>
        <w:t>DM</w:t>
      </w:r>
      <w:r w:rsidR="005E11C8" w:rsidRPr="005E11C8">
        <w:rPr>
          <w:rFonts w:ascii="Arial" w:eastAsia="Times New Roman" w:hAnsi="Arial" w:cs="Arial"/>
          <w:sz w:val="24"/>
          <w:szCs w:val="24"/>
        </w:rPr>
        <w:t xml:space="preserve">’s core purpose is to work with the Director, the </w:t>
      </w:r>
      <w:r w:rsidR="002C4065">
        <w:rPr>
          <w:rFonts w:ascii="Arial" w:eastAsia="Times New Roman" w:hAnsi="Arial" w:cs="Arial"/>
          <w:sz w:val="24"/>
          <w:szCs w:val="24"/>
        </w:rPr>
        <w:t>management team a</w:t>
      </w:r>
      <w:r w:rsidR="005E11C8" w:rsidRPr="005E11C8">
        <w:rPr>
          <w:rFonts w:ascii="Arial" w:eastAsia="Times New Roman" w:hAnsi="Arial" w:cs="Arial"/>
          <w:sz w:val="24"/>
          <w:szCs w:val="24"/>
        </w:rPr>
        <w:t xml:space="preserve">nd the Board </w:t>
      </w:r>
      <w:r w:rsidR="002C4065">
        <w:rPr>
          <w:rFonts w:ascii="Arial" w:eastAsia="Times New Roman" w:hAnsi="Arial" w:cs="Arial"/>
          <w:sz w:val="24"/>
          <w:szCs w:val="24"/>
        </w:rPr>
        <w:t xml:space="preserve">of Trustees </w:t>
      </w:r>
      <w:r w:rsidR="005E11C8" w:rsidRPr="005E11C8">
        <w:rPr>
          <w:rFonts w:ascii="Arial" w:eastAsia="Times New Roman" w:hAnsi="Arial" w:cs="Arial"/>
          <w:sz w:val="24"/>
          <w:szCs w:val="24"/>
        </w:rPr>
        <w:t>to identify and develop new business and funding opportunities</w:t>
      </w:r>
      <w:r w:rsidR="002C4065">
        <w:rPr>
          <w:rFonts w:ascii="Arial" w:eastAsia="Times New Roman" w:hAnsi="Arial" w:cs="Arial"/>
          <w:sz w:val="24"/>
          <w:szCs w:val="24"/>
        </w:rPr>
        <w:t xml:space="preserve"> to help </w:t>
      </w:r>
      <w:r w:rsidR="005E11C8" w:rsidRPr="005E11C8">
        <w:rPr>
          <w:rFonts w:ascii="Arial" w:eastAsia="Times New Roman" w:hAnsi="Arial" w:cs="Arial"/>
          <w:sz w:val="24"/>
          <w:szCs w:val="24"/>
        </w:rPr>
        <w:t xml:space="preserve">Birmingham LGBT to meet </w:t>
      </w:r>
      <w:r w:rsidR="002C4065">
        <w:rPr>
          <w:rFonts w:ascii="Arial" w:eastAsia="Times New Roman" w:hAnsi="Arial" w:cs="Arial"/>
          <w:sz w:val="24"/>
          <w:szCs w:val="24"/>
        </w:rPr>
        <w:t>its</w:t>
      </w:r>
      <w:r w:rsidR="005E11C8" w:rsidRPr="005E11C8">
        <w:rPr>
          <w:rFonts w:ascii="Arial" w:eastAsia="Times New Roman" w:hAnsi="Arial" w:cs="Arial"/>
          <w:sz w:val="24"/>
          <w:szCs w:val="24"/>
        </w:rPr>
        <w:t xml:space="preserve"> charitable objectives.</w:t>
      </w:r>
    </w:p>
    <w:p w14:paraId="7CBF14AA" w14:textId="37BDC486" w:rsidR="00B31114" w:rsidRPr="00B31114" w:rsidRDefault="00B31114" w:rsidP="00B31114">
      <w:pPr>
        <w:rPr>
          <w:rFonts w:ascii="Arial" w:eastAsia="Calibri" w:hAnsi="Arial" w:cs="Arial"/>
          <w:color w:val="333333"/>
          <w:sz w:val="24"/>
          <w:szCs w:val="24"/>
          <w:shd w:val="clear" w:color="auto" w:fill="FFFFFF"/>
        </w:rPr>
      </w:pPr>
      <w:r w:rsidRPr="00B31114">
        <w:rPr>
          <w:rFonts w:ascii="Arial" w:eastAsia="Calibri" w:hAnsi="Arial" w:cs="Arial"/>
          <w:color w:val="333333"/>
          <w:sz w:val="24"/>
          <w:szCs w:val="24"/>
          <w:shd w:val="clear" w:color="auto" w:fill="FFFFFF"/>
        </w:rPr>
        <w:t>We recognise the importance and advantages of diverse workplaces and communities, and we acknowledge under-representation in our workforce of Black, Asian and global majority people; people w</w:t>
      </w:r>
      <w:r w:rsidR="002C4065">
        <w:rPr>
          <w:rFonts w:ascii="Arial" w:eastAsia="Calibri" w:hAnsi="Arial" w:cs="Arial"/>
          <w:color w:val="333333"/>
          <w:sz w:val="24"/>
          <w:szCs w:val="24"/>
          <w:shd w:val="clear" w:color="auto" w:fill="FFFFFF"/>
        </w:rPr>
        <w:t>ith a</w:t>
      </w:r>
      <w:r w:rsidRPr="00B31114">
        <w:rPr>
          <w:rFonts w:ascii="Arial" w:eastAsia="Calibri" w:hAnsi="Arial" w:cs="Arial"/>
          <w:color w:val="333333"/>
          <w:sz w:val="24"/>
          <w:szCs w:val="24"/>
          <w:shd w:val="clear" w:color="auto" w:fill="FFFFFF"/>
        </w:rPr>
        <w:t xml:space="preserve"> Romany or Irish Traveller</w:t>
      </w:r>
      <w:r w:rsidR="002C4065">
        <w:rPr>
          <w:rFonts w:ascii="Arial" w:eastAsia="Calibri" w:hAnsi="Arial" w:cs="Arial"/>
          <w:color w:val="333333"/>
          <w:sz w:val="24"/>
          <w:szCs w:val="24"/>
          <w:shd w:val="clear" w:color="auto" w:fill="FFFFFF"/>
        </w:rPr>
        <w:t xml:space="preserve"> background</w:t>
      </w:r>
      <w:r w:rsidRPr="00B31114">
        <w:rPr>
          <w:rFonts w:ascii="Arial" w:eastAsia="Calibri" w:hAnsi="Arial" w:cs="Arial"/>
          <w:color w:val="333333"/>
          <w:sz w:val="24"/>
          <w:szCs w:val="24"/>
          <w:shd w:val="clear" w:color="auto" w:fill="FFFFFF"/>
        </w:rPr>
        <w:t>, and people with lived experience of migration. We particularly welcome applicants from those backgrounds, identities and lived experiences.</w:t>
      </w:r>
    </w:p>
    <w:p w14:paraId="195B637A" w14:textId="7221255E" w:rsidR="00E82794" w:rsidRDefault="000204B0" w:rsidP="006271A3">
      <w:pPr>
        <w:rPr>
          <w:rFonts w:ascii="Arial" w:eastAsia="Calibri" w:hAnsi="Arial" w:cs="Arial"/>
          <w:color w:val="333333"/>
          <w:sz w:val="24"/>
          <w:szCs w:val="24"/>
          <w:shd w:val="clear" w:color="auto" w:fill="FFFFFF"/>
        </w:rPr>
      </w:pPr>
      <w:r w:rsidRPr="000204B0">
        <w:rPr>
          <w:rFonts w:ascii="Arial" w:eastAsia="Calibri" w:hAnsi="Arial" w:cs="Arial"/>
          <w:color w:val="333333"/>
          <w:sz w:val="24"/>
          <w:szCs w:val="24"/>
          <w:shd w:val="clear" w:color="auto" w:fill="FFFFFF"/>
        </w:rPr>
        <w:t xml:space="preserve">The successful applicant will join a motivated and enthusiastic team based at the Birmingham LGBT Centre in </w:t>
      </w:r>
      <w:r w:rsidR="002C4065">
        <w:rPr>
          <w:rFonts w:ascii="Arial" w:eastAsia="Calibri" w:hAnsi="Arial" w:cs="Arial"/>
          <w:color w:val="333333"/>
          <w:sz w:val="24"/>
          <w:szCs w:val="24"/>
          <w:shd w:val="clear" w:color="auto" w:fill="FFFFFF"/>
        </w:rPr>
        <w:t>c</w:t>
      </w:r>
      <w:r w:rsidRPr="000204B0">
        <w:rPr>
          <w:rFonts w:ascii="Arial" w:eastAsia="Calibri" w:hAnsi="Arial" w:cs="Arial"/>
          <w:color w:val="333333"/>
          <w:sz w:val="24"/>
          <w:szCs w:val="24"/>
          <w:shd w:val="clear" w:color="auto" w:fill="FFFFFF"/>
        </w:rPr>
        <w:t>entral Birmingham.</w:t>
      </w:r>
      <w:r w:rsidRPr="000204B0">
        <w:rPr>
          <w:rFonts w:ascii="Arial" w:eastAsia="Calibri" w:hAnsi="Arial" w:cs="Arial"/>
          <w:color w:val="333333"/>
          <w:sz w:val="24"/>
          <w:szCs w:val="24"/>
          <w:shd w:val="clear" w:color="auto" w:fill="FFFFFF"/>
        </w:rPr>
        <w:br/>
      </w:r>
      <w:r w:rsidRPr="000204B0">
        <w:rPr>
          <w:rFonts w:ascii="Arial" w:eastAsia="Calibri" w:hAnsi="Arial" w:cs="Arial"/>
          <w:color w:val="333333"/>
          <w:sz w:val="24"/>
          <w:szCs w:val="24"/>
          <w:shd w:val="clear" w:color="auto" w:fill="FFFFFF"/>
        </w:rPr>
        <w:br/>
      </w:r>
      <w:r w:rsidRPr="000204B0">
        <w:rPr>
          <w:rFonts w:ascii="Arial" w:eastAsia="Calibri" w:hAnsi="Arial" w:cs="Arial"/>
          <w:b/>
          <w:color w:val="333333"/>
          <w:sz w:val="24"/>
          <w:szCs w:val="24"/>
          <w:shd w:val="clear" w:color="auto" w:fill="FFFFFF"/>
        </w:rPr>
        <w:t>Terms:</w:t>
      </w:r>
      <w:r w:rsidRPr="000204B0">
        <w:rPr>
          <w:rFonts w:ascii="Arial" w:eastAsia="Calibri" w:hAnsi="Arial" w:cs="Arial"/>
          <w:color w:val="333333"/>
          <w:sz w:val="24"/>
          <w:szCs w:val="24"/>
          <w:shd w:val="clear" w:color="auto" w:fill="FFFFFF"/>
        </w:rPr>
        <w:t xml:space="preserve"> </w:t>
      </w:r>
    </w:p>
    <w:p w14:paraId="3A404A48" w14:textId="23FAC09E" w:rsidR="006271A3" w:rsidRPr="006271A3" w:rsidRDefault="006271A3" w:rsidP="006271A3">
      <w:pPr>
        <w:rPr>
          <w:rFonts w:ascii="Arial" w:eastAsia="Times New Roman" w:hAnsi="Arial" w:cs="Arial"/>
          <w:b/>
          <w:color w:val="000000"/>
          <w:sz w:val="24"/>
          <w:szCs w:val="24"/>
        </w:rPr>
      </w:pPr>
      <w:r w:rsidRPr="006271A3">
        <w:rPr>
          <w:rFonts w:ascii="Arial" w:eastAsia="Calibri" w:hAnsi="Arial" w:cs="Arial"/>
          <w:b/>
          <w:color w:val="333333"/>
          <w:sz w:val="24"/>
          <w:szCs w:val="24"/>
          <w:shd w:val="clear" w:color="auto" w:fill="FFFFFF"/>
          <w:lang w:val="en-US"/>
        </w:rPr>
        <w:t xml:space="preserve">Salary </w:t>
      </w:r>
      <w:r w:rsidRPr="006271A3">
        <w:rPr>
          <w:rFonts w:ascii="Arial" w:eastAsia="Times New Roman" w:hAnsi="Arial" w:cs="Arial"/>
          <w:b/>
          <w:color w:val="000000"/>
          <w:sz w:val="24"/>
          <w:szCs w:val="24"/>
        </w:rPr>
        <w:t>£34,854 (</w:t>
      </w:r>
      <w:r w:rsidR="002C4065">
        <w:rPr>
          <w:rFonts w:ascii="Arial" w:eastAsia="Times New Roman" w:hAnsi="Arial" w:cs="Arial"/>
          <w:b/>
          <w:color w:val="000000"/>
          <w:sz w:val="24"/>
          <w:szCs w:val="24"/>
        </w:rPr>
        <w:t xml:space="preserve">approx. 50% </w:t>
      </w:r>
      <w:r w:rsidRPr="006271A3">
        <w:rPr>
          <w:rFonts w:ascii="Arial" w:eastAsia="Times New Roman" w:hAnsi="Arial" w:cs="Arial"/>
          <w:b/>
          <w:color w:val="000000"/>
          <w:sz w:val="24"/>
          <w:szCs w:val="24"/>
        </w:rPr>
        <w:t xml:space="preserve">pro rata </w:t>
      </w:r>
      <w:r w:rsidR="006A7D7C">
        <w:rPr>
          <w:rFonts w:ascii="Arial" w:eastAsia="Times New Roman" w:hAnsi="Arial" w:cs="Arial"/>
          <w:b/>
          <w:color w:val="000000"/>
          <w:sz w:val="24"/>
          <w:szCs w:val="24"/>
        </w:rPr>
        <w:t>)</w:t>
      </w:r>
      <w:r w:rsidRPr="006271A3">
        <w:rPr>
          <w:rFonts w:ascii="Arial" w:eastAsia="Times New Roman" w:hAnsi="Arial" w:cs="Arial"/>
          <w:b/>
          <w:color w:val="000000"/>
          <w:sz w:val="24"/>
          <w:szCs w:val="24"/>
        </w:rPr>
        <w:t>18.5 hours per week</w:t>
      </w:r>
    </w:p>
    <w:p w14:paraId="4F6E80E6" w14:textId="798FBD98" w:rsidR="006271A3" w:rsidRPr="006271A3" w:rsidRDefault="006271A3" w:rsidP="006271A3">
      <w:pPr>
        <w:rPr>
          <w:rFonts w:ascii="Arial" w:eastAsia="Calibri" w:hAnsi="Arial" w:cs="Arial"/>
          <w:b/>
          <w:color w:val="333333"/>
          <w:sz w:val="24"/>
          <w:szCs w:val="24"/>
          <w:shd w:val="clear" w:color="auto" w:fill="FFFFFF"/>
          <w:lang w:val="en-US"/>
        </w:rPr>
      </w:pPr>
      <w:r w:rsidRPr="006271A3">
        <w:rPr>
          <w:rFonts w:ascii="Arial" w:eastAsia="Times New Roman" w:hAnsi="Arial" w:cs="Arial"/>
          <w:b/>
          <w:color w:val="000000"/>
          <w:sz w:val="24"/>
          <w:szCs w:val="24"/>
        </w:rPr>
        <w:t>25 days</w:t>
      </w:r>
      <w:r w:rsidR="002C4065">
        <w:rPr>
          <w:rFonts w:ascii="Arial" w:eastAsia="Times New Roman" w:hAnsi="Arial" w:cs="Arial"/>
          <w:b/>
          <w:color w:val="000000"/>
          <w:sz w:val="24"/>
          <w:szCs w:val="24"/>
        </w:rPr>
        <w:t>’</w:t>
      </w:r>
      <w:r w:rsidRPr="006271A3">
        <w:rPr>
          <w:rFonts w:ascii="Arial" w:eastAsia="Times New Roman" w:hAnsi="Arial" w:cs="Arial"/>
          <w:b/>
          <w:color w:val="000000"/>
          <w:sz w:val="24"/>
          <w:szCs w:val="24"/>
        </w:rPr>
        <w:t xml:space="preserve"> annual leave (</w:t>
      </w:r>
      <w:r w:rsidR="002C4065">
        <w:rPr>
          <w:rFonts w:ascii="Arial" w:eastAsia="Times New Roman" w:hAnsi="Arial" w:cs="Arial"/>
          <w:b/>
          <w:color w:val="000000"/>
          <w:sz w:val="24"/>
          <w:szCs w:val="24"/>
        </w:rPr>
        <w:t xml:space="preserve">approx. 50% </w:t>
      </w:r>
      <w:r w:rsidRPr="006271A3">
        <w:rPr>
          <w:rFonts w:ascii="Arial" w:eastAsia="Times New Roman" w:hAnsi="Arial" w:cs="Arial"/>
          <w:b/>
          <w:color w:val="000000"/>
          <w:sz w:val="24"/>
          <w:szCs w:val="24"/>
        </w:rPr>
        <w:t>pro rata ) plus bank holidays</w:t>
      </w:r>
    </w:p>
    <w:p w14:paraId="5D53E21A" w14:textId="1A6969AE" w:rsidR="006271A3" w:rsidRPr="006271A3" w:rsidRDefault="006271A3" w:rsidP="006271A3">
      <w:pPr>
        <w:rPr>
          <w:rFonts w:ascii="Arial" w:eastAsia="Calibri" w:hAnsi="Arial" w:cs="Arial"/>
          <w:bCs/>
          <w:color w:val="333333"/>
          <w:sz w:val="24"/>
          <w:szCs w:val="24"/>
          <w:shd w:val="clear" w:color="auto" w:fill="FFFFFF"/>
        </w:rPr>
      </w:pPr>
      <w:r w:rsidRPr="006271A3">
        <w:rPr>
          <w:rFonts w:ascii="Arial" w:eastAsia="Calibri" w:hAnsi="Arial" w:cs="Arial"/>
          <w:bCs/>
          <w:color w:val="333333"/>
          <w:sz w:val="24"/>
          <w:szCs w:val="24"/>
          <w:shd w:val="clear" w:color="auto" w:fill="FFFFFF"/>
          <w:lang w:val="en-US"/>
        </w:rPr>
        <w:t>Plus up to 5% matched pension contributions.</w:t>
      </w:r>
    </w:p>
    <w:p w14:paraId="3F3F8E93" w14:textId="66AD77CC" w:rsidR="006271A3" w:rsidRDefault="006271A3" w:rsidP="006271A3">
      <w:pPr>
        <w:rPr>
          <w:rFonts w:ascii="Arial" w:eastAsia="Calibri" w:hAnsi="Arial" w:cs="Arial"/>
          <w:color w:val="333333"/>
          <w:sz w:val="24"/>
          <w:szCs w:val="24"/>
          <w:shd w:val="clear" w:color="auto" w:fill="FFFFFF"/>
        </w:rPr>
      </w:pPr>
      <w:r w:rsidRPr="006271A3">
        <w:rPr>
          <w:rFonts w:ascii="Arial" w:eastAsia="Calibri" w:hAnsi="Arial" w:cs="Arial"/>
          <w:i/>
          <w:color w:val="333333"/>
          <w:sz w:val="24"/>
          <w:szCs w:val="24"/>
          <w:shd w:val="clear" w:color="auto" w:fill="FFFFFF"/>
        </w:rPr>
        <w:t>18</w:t>
      </w:r>
      <w:r w:rsidR="002C4065">
        <w:rPr>
          <w:rFonts w:ascii="Arial" w:eastAsia="Calibri" w:hAnsi="Arial" w:cs="Arial"/>
          <w:i/>
          <w:color w:val="333333"/>
          <w:sz w:val="24"/>
          <w:szCs w:val="24"/>
          <w:shd w:val="clear" w:color="auto" w:fill="FFFFFF"/>
        </w:rPr>
        <w:t>-</w:t>
      </w:r>
      <w:r w:rsidR="008E5C33" w:rsidRPr="006271A3">
        <w:rPr>
          <w:rFonts w:ascii="Arial" w:eastAsia="Calibri" w:hAnsi="Arial" w:cs="Arial"/>
          <w:i/>
          <w:color w:val="333333"/>
          <w:sz w:val="24"/>
          <w:szCs w:val="24"/>
          <w:shd w:val="clear" w:color="auto" w:fill="FFFFFF"/>
        </w:rPr>
        <w:t>month fixed</w:t>
      </w:r>
      <w:r w:rsidR="002C4065">
        <w:rPr>
          <w:rFonts w:ascii="Arial" w:eastAsia="Calibri" w:hAnsi="Arial" w:cs="Arial"/>
          <w:i/>
          <w:color w:val="333333"/>
          <w:sz w:val="24"/>
          <w:szCs w:val="24"/>
          <w:shd w:val="clear" w:color="auto" w:fill="FFFFFF"/>
        </w:rPr>
        <w:t>-</w:t>
      </w:r>
      <w:r w:rsidRPr="006271A3">
        <w:rPr>
          <w:rFonts w:ascii="Arial" w:eastAsia="Calibri" w:hAnsi="Arial" w:cs="Arial"/>
          <w:i/>
          <w:color w:val="333333"/>
          <w:sz w:val="24"/>
          <w:szCs w:val="24"/>
          <w:shd w:val="clear" w:color="auto" w:fill="FFFFFF"/>
        </w:rPr>
        <w:t>term contract</w:t>
      </w:r>
      <w:r w:rsidR="002C4065">
        <w:rPr>
          <w:rFonts w:ascii="Arial" w:eastAsia="Calibri" w:hAnsi="Arial" w:cs="Arial"/>
          <w:i/>
          <w:color w:val="333333"/>
          <w:sz w:val="24"/>
          <w:szCs w:val="24"/>
          <w:shd w:val="clear" w:color="auto" w:fill="FFFFFF"/>
        </w:rPr>
        <w:t>,</w:t>
      </w:r>
      <w:r w:rsidRPr="006271A3">
        <w:rPr>
          <w:rFonts w:ascii="Arial" w:eastAsia="Calibri" w:hAnsi="Arial" w:cs="Arial"/>
          <w:i/>
          <w:color w:val="333333"/>
          <w:sz w:val="24"/>
          <w:szCs w:val="24"/>
          <w:shd w:val="clear" w:color="auto" w:fill="FFFFFF"/>
        </w:rPr>
        <w:t xml:space="preserve"> ongoing subject to funding.</w:t>
      </w:r>
      <w:r w:rsidRPr="006271A3">
        <w:rPr>
          <w:rFonts w:ascii="Arial" w:eastAsia="Calibri" w:hAnsi="Arial" w:cs="Arial"/>
          <w:color w:val="333333"/>
          <w:sz w:val="24"/>
          <w:szCs w:val="24"/>
          <w:shd w:val="clear" w:color="auto" w:fill="FFFFFF"/>
        </w:rPr>
        <w:t xml:space="preserve"> </w:t>
      </w:r>
      <w:r w:rsidRPr="006271A3">
        <w:rPr>
          <w:rFonts w:ascii="Arial" w:eastAsia="Calibri" w:hAnsi="Arial" w:cs="Arial"/>
          <w:color w:val="333333"/>
          <w:sz w:val="24"/>
          <w:szCs w:val="24"/>
          <w:shd w:val="clear" w:color="auto" w:fill="FFFFFF"/>
        </w:rPr>
        <w:br/>
      </w:r>
      <w:r w:rsidRPr="006271A3">
        <w:rPr>
          <w:rFonts w:ascii="Arial" w:eastAsia="Calibri" w:hAnsi="Arial" w:cs="Arial"/>
          <w:color w:val="333333"/>
          <w:sz w:val="24"/>
          <w:szCs w:val="24"/>
          <w:shd w:val="clear" w:color="auto" w:fill="FFFFFF"/>
        </w:rPr>
        <w:br/>
      </w:r>
      <w:r w:rsidRPr="006271A3">
        <w:rPr>
          <w:rFonts w:ascii="Arial" w:eastAsia="Calibri" w:hAnsi="Arial" w:cs="Arial"/>
          <w:b/>
          <w:color w:val="333333"/>
          <w:sz w:val="24"/>
          <w:szCs w:val="24"/>
          <w:shd w:val="clear" w:color="auto" w:fill="FFFFFF"/>
        </w:rPr>
        <w:t>Birmingham LGBT is an equal opportunities employer.</w:t>
      </w:r>
      <w:r w:rsidRPr="006271A3">
        <w:rPr>
          <w:rFonts w:ascii="Arial" w:eastAsia="Calibri" w:hAnsi="Arial" w:cs="Arial"/>
          <w:i/>
          <w:color w:val="333333"/>
          <w:sz w:val="24"/>
          <w:szCs w:val="24"/>
          <w:shd w:val="clear" w:color="auto" w:fill="FFFFFF"/>
        </w:rPr>
        <w:br/>
      </w:r>
    </w:p>
    <w:p w14:paraId="77264079" w14:textId="6AD9499E" w:rsidR="00BC3719" w:rsidRDefault="00BC3719" w:rsidP="003C504D">
      <w:pPr>
        <w:rPr>
          <w:rFonts w:ascii="Arial" w:eastAsia="Calibri" w:hAnsi="Arial" w:cs="Arial"/>
          <w:color w:val="333333"/>
          <w:sz w:val="24"/>
          <w:szCs w:val="24"/>
          <w:shd w:val="clear" w:color="auto" w:fill="FFFFFF"/>
        </w:rPr>
      </w:pPr>
      <w:r w:rsidRPr="002C4065">
        <w:rPr>
          <w:rFonts w:ascii="Arial" w:eastAsia="Calibri" w:hAnsi="Arial" w:cs="Arial"/>
          <w:color w:val="333333"/>
          <w:sz w:val="24"/>
          <w:szCs w:val="24"/>
          <w:shd w:val="clear" w:color="auto" w:fill="FFFFFF"/>
        </w:rPr>
        <w:t>To apply</w:t>
      </w:r>
      <w:r w:rsidR="002C4065">
        <w:rPr>
          <w:rFonts w:ascii="Arial" w:eastAsia="Calibri" w:hAnsi="Arial" w:cs="Arial"/>
          <w:color w:val="333333"/>
          <w:sz w:val="24"/>
          <w:szCs w:val="24"/>
          <w:shd w:val="clear" w:color="auto" w:fill="FFFFFF"/>
        </w:rPr>
        <w:t xml:space="preserve">, please </w:t>
      </w:r>
      <w:r w:rsidR="00534811">
        <w:rPr>
          <w:rFonts w:ascii="Arial" w:eastAsia="Calibri" w:hAnsi="Arial" w:cs="Arial"/>
          <w:color w:val="333333"/>
          <w:sz w:val="24"/>
          <w:szCs w:val="24"/>
          <w:shd w:val="clear" w:color="auto" w:fill="FFFFFF"/>
        </w:rPr>
        <w:t xml:space="preserve">download the application pack from our website at </w:t>
      </w:r>
      <w:hyperlink r:id="rId6" w:history="1">
        <w:r w:rsidR="00534811" w:rsidRPr="00926BA8">
          <w:rPr>
            <w:rStyle w:val="Hyperlink"/>
            <w:rFonts w:ascii="Arial" w:eastAsia="Calibri" w:hAnsi="Arial" w:cs="Arial"/>
            <w:sz w:val="24"/>
            <w:szCs w:val="24"/>
            <w:shd w:val="clear" w:color="auto" w:fill="FFFFFF"/>
          </w:rPr>
          <w:t>https://blgbt.org/about-us/vacancies/</w:t>
        </w:r>
      </w:hyperlink>
      <w:r w:rsidR="00534811">
        <w:rPr>
          <w:rFonts w:ascii="Arial" w:eastAsia="Calibri" w:hAnsi="Arial" w:cs="Arial"/>
          <w:color w:val="333333"/>
          <w:sz w:val="24"/>
          <w:szCs w:val="24"/>
          <w:shd w:val="clear" w:color="auto" w:fill="FFFFFF"/>
        </w:rPr>
        <w:t xml:space="preserve"> or request one from </w:t>
      </w:r>
      <w:hyperlink r:id="rId7" w:history="1">
        <w:r w:rsidR="00534811" w:rsidRPr="00926BA8">
          <w:rPr>
            <w:rStyle w:val="Hyperlink"/>
            <w:rFonts w:ascii="Arial" w:eastAsia="Calibri" w:hAnsi="Arial" w:cs="Arial"/>
            <w:sz w:val="24"/>
            <w:szCs w:val="24"/>
            <w:shd w:val="clear" w:color="auto" w:fill="FFFFFF"/>
          </w:rPr>
          <w:t>recruitment@blgbt.org</w:t>
        </w:r>
      </w:hyperlink>
      <w:r w:rsidR="00534811">
        <w:rPr>
          <w:rFonts w:ascii="Arial" w:eastAsia="Calibri" w:hAnsi="Arial" w:cs="Arial"/>
          <w:color w:val="333333"/>
          <w:sz w:val="24"/>
          <w:szCs w:val="24"/>
          <w:shd w:val="clear" w:color="auto" w:fill="FFFFFF"/>
        </w:rPr>
        <w:t xml:space="preserve">, then </w:t>
      </w:r>
      <w:r w:rsidR="002C4065">
        <w:rPr>
          <w:rFonts w:ascii="Arial" w:eastAsia="Calibri" w:hAnsi="Arial" w:cs="Arial"/>
          <w:color w:val="333333"/>
          <w:sz w:val="24"/>
          <w:szCs w:val="24"/>
          <w:shd w:val="clear" w:color="auto" w:fill="FFFFFF"/>
        </w:rPr>
        <w:t xml:space="preserve">complete the application form with reference to the Job Description and Person Specification and email it in Word format to </w:t>
      </w:r>
      <w:hyperlink r:id="rId8" w:history="1">
        <w:r w:rsidRPr="00A718A7">
          <w:rPr>
            <w:rStyle w:val="Hyperlink"/>
            <w:rFonts w:ascii="Arial" w:eastAsia="Calibri" w:hAnsi="Arial" w:cs="Arial"/>
            <w:sz w:val="24"/>
            <w:szCs w:val="24"/>
            <w:shd w:val="clear" w:color="auto" w:fill="FFFFFF"/>
          </w:rPr>
          <w:t>recruitment@blgbt.org</w:t>
        </w:r>
      </w:hyperlink>
      <w:r w:rsidR="00534811">
        <w:rPr>
          <w:rStyle w:val="Hyperlink"/>
          <w:rFonts w:ascii="Arial" w:eastAsia="Calibri" w:hAnsi="Arial" w:cs="Arial"/>
          <w:sz w:val="24"/>
          <w:szCs w:val="24"/>
          <w:shd w:val="clear" w:color="auto" w:fill="FFFFFF"/>
        </w:rPr>
        <w:t>.</w:t>
      </w:r>
      <w:r>
        <w:rPr>
          <w:rFonts w:ascii="Arial" w:eastAsia="Calibri" w:hAnsi="Arial" w:cs="Arial"/>
          <w:color w:val="333333"/>
          <w:sz w:val="24"/>
          <w:szCs w:val="24"/>
          <w:shd w:val="clear" w:color="auto" w:fill="FFFFFF"/>
        </w:rPr>
        <w:t xml:space="preserve"> </w:t>
      </w:r>
    </w:p>
    <w:p w14:paraId="58E6C2F8" w14:textId="34E4AEF9" w:rsidR="00337B81" w:rsidRDefault="00530302" w:rsidP="00530302">
      <w:pPr>
        <w:rPr>
          <w:rFonts w:ascii="Arial" w:eastAsia="Calibri" w:hAnsi="Arial" w:cs="Arial"/>
          <w:color w:val="333333"/>
          <w:sz w:val="24"/>
          <w:szCs w:val="24"/>
          <w:shd w:val="clear" w:color="auto" w:fill="FFFFFF"/>
        </w:rPr>
      </w:pPr>
      <w:r w:rsidRPr="00530302">
        <w:rPr>
          <w:rFonts w:ascii="Arial" w:eastAsia="Calibri" w:hAnsi="Arial" w:cs="Arial"/>
          <w:color w:val="333333"/>
          <w:sz w:val="24"/>
          <w:szCs w:val="24"/>
          <w:shd w:val="clear" w:color="auto" w:fill="FFFFFF"/>
        </w:rPr>
        <w:t xml:space="preserve">The closing date </w:t>
      </w:r>
      <w:r w:rsidR="002C4065">
        <w:rPr>
          <w:rFonts w:ascii="Arial" w:eastAsia="Calibri" w:hAnsi="Arial" w:cs="Arial"/>
          <w:color w:val="333333"/>
          <w:sz w:val="24"/>
          <w:szCs w:val="24"/>
          <w:shd w:val="clear" w:color="auto" w:fill="FFFFFF"/>
        </w:rPr>
        <w:t>i</w:t>
      </w:r>
      <w:r w:rsidRPr="00530302">
        <w:rPr>
          <w:rFonts w:ascii="Arial" w:eastAsia="Calibri" w:hAnsi="Arial" w:cs="Arial"/>
          <w:color w:val="333333"/>
          <w:sz w:val="24"/>
          <w:szCs w:val="24"/>
          <w:shd w:val="clear" w:color="auto" w:fill="FFFFFF"/>
        </w:rPr>
        <w:t xml:space="preserve">s </w:t>
      </w:r>
      <w:r w:rsidR="002C4065">
        <w:rPr>
          <w:rFonts w:ascii="Arial" w:eastAsia="Calibri" w:hAnsi="Arial" w:cs="Arial"/>
          <w:color w:val="333333"/>
          <w:sz w:val="24"/>
          <w:szCs w:val="24"/>
          <w:shd w:val="clear" w:color="auto" w:fill="FFFFFF"/>
        </w:rPr>
        <w:t xml:space="preserve">5pm on </w:t>
      </w:r>
      <w:r w:rsidRPr="00530302">
        <w:rPr>
          <w:rFonts w:ascii="Arial" w:eastAsia="Calibri" w:hAnsi="Arial" w:cs="Arial"/>
          <w:color w:val="333333"/>
          <w:sz w:val="24"/>
          <w:szCs w:val="24"/>
          <w:shd w:val="clear" w:color="auto" w:fill="FFFFFF"/>
        </w:rPr>
        <w:t xml:space="preserve">Friday </w:t>
      </w:r>
      <w:r w:rsidR="00E82794">
        <w:rPr>
          <w:rFonts w:ascii="Arial" w:eastAsia="Calibri" w:hAnsi="Arial" w:cs="Arial"/>
          <w:color w:val="333333"/>
          <w:sz w:val="24"/>
          <w:szCs w:val="24"/>
          <w:shd w:val="clear" w:color="auto" w:fill="FFFFFF"/>
        </w:rPr>
        <w:t>25 October 2024</w:t>
      </w:r>
      <w:r w:rsidR="002C4065">
        <w:rPr>
          <w:rFonts w:ascii="Arial" w:eastAsia="Calibri" w:hAnsi="Arial" w:cs="Arial"/>
          <w:color w:val="333333"/>
          <w:sz w:val="24"/>
          <w:szCs w:val="24"/>
          <w:shd w:val="clear" w:color="auto" w:fill="FFFFFF"/>
        </w:rPr>
        <w:t>.</w:t>
      </w:r>
    </w:p>
    <w:p w14:paraId="3A5D9691" w14:textId="2C711CA4" w:rsidR="000204B0" w:rsidRDefault="00B14B48" w:rsidP="00B14B48">
      <w:r w:rsidRPr="00B14B48">
        <w:rPr>
          <w:rFonts w:ascii="Arial" w:eastAsia="Calibri" w:hAnsi="Arial" w:cs="Arial"/>
          <w:color w:val="333333"/>
          <w:sz w:val="24"/>
          <w:szCs w:val="24"/>
          <w:shd w:val="clear" w:color="auto" w:fill="FFFFFF"/>
        </w:rPr>
        <w:t xml:space="preserve">The post is subject to an enhanced </w:t>
      </w:r>
      <w:r w:rsidR="002C4065">
        <w:rPr>
          <w:rFonts w:ascii="Arial" w:eastAsia="Calibri" w:hAnsi="Arial" w:cs="Arial"/>
          <w:color w:val="333333"/>
          <w:sz w:val="24"/>
          <w:szCs w:val="24"/>
          <w:shd w:val="clear" w:color="auto" w:fill="FFFFFF"/>
        </w:rPr>
        <w:t xml:space="preserve">DBS </w:t>
      </w:r>
      <w:r w:rsidRPr="00B14B48">
        <w:rPr>
          <w:rFonts w:ascii="Arial" w:eastAsia="Calibri" w:hAnsi="Arial" w:cs="Arial"/>
          <w:color w:val="333333"/>
          <w:sz w:val="24"/>
          <w:szCs w:val="24"/>
          <w:shd w:val="clear" w:color="auto" w:fill="FFFFFF"/>
        </w:rPr>
        <w:t>check</w:t>
      </w:r>
      <w:r w:rsidR="002C4065">
        <w:rPr>
          <w:rFonts w:ascii="Arial" w:eastAsia="Calibri" w:hAnsi="Arial" w:cs="Arial"/>
          <w:color w:val="333333"/>
          <w:sz w:val="24"/>
          <w:szCs w:val="24"/>
          <w:shd w:val="clear" w:color="auto" w:fill="FFFFFF"/>
        </w:rPr>
        <w:t xml:space="preserve"> and two employer references.</w:t>
      </w:r>
      <w:r w:rsidRPr="00B14B48">
        <w:rPr>
          <w:rFonts w:ascii="Arial" w:eastAsia="Calibri" w:hAnsi="Arial" w:cs="Arial"/>
          <w:color w:val="333333"/>
          <w:sz w:val="24"/>
          <w:szCs w:val="24"/>
          <w:shd w:val="clear" w:color="auto" w:fill="FFFFFF"/>
        </w:rPr>
        <w:t xml:space="preserve"> </w:t>
      </w:r>
      <w:r w:rsidR="000204B0" w:rsidRPr="000204B0">
        <w:rPr>
          <w:rFonts w:ascii="Arial" w:eastAsia="Calibri" w:hAnsi="Arial" w:cs="Arial"/>
          <w:color w:val="333333"/>
          <w:sz w:val="24"/>
          <w:szCs w:val="24"/>
          <w:shd w:val="clear" w:color="auto" w:fill="FFFFFF"/>
        </w:rPr>
        <w:br/>
      </w:r>
    </w:p>
    <w:sectPr w:rsidR="000204B0">
      <w:headerReference w:type="default" r:id="rId9"/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18C1B1C4" w14:textId="77777777" w:rsidR="008E264C" w:rsidRDefault="008E264C" w:rsidP="00D67C1A">
      <w:pPr>
        <w:spacing w:after="0" w:line="240" w:lineRule="auto"/>
      </w:pPr>
      <w:r>
        <w:separator/>
      </w:r>
    </w:p>
  </w:endnote>
  <w:endnote w:type="continuationSeparator" w:id="0">
    <w:p w14:paraId="3999C854" w14:textId="77777777" w:rsidR="008E264C" w:rsidRDefault="008E264C" w:rsidP="00D67C1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Aptos">
    <w:charset w:val="00"/>
    <w:family w:val="swiss"/>
    <w:pitch w:val="variable"/>
    <w:sig w:usb0="20000287" w:usb1="00000003" w:usb2="00000000" w:usb3="00000000" w:csb0="000001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5CD04A46" w14:textId="77777777" w:rsidR="008E264C" w:rsidRDefault="008E264C" w:rsidP="00D67C1A">
      <w:pPr>
        <w:spacing w:after="0" w:line="240" w:lineRule="auto"/>
      </w:pPr>
      <w:r>
        <w:separator/>
      </w:r>
    </w:p>
  </w:footnote>
  <w:footnote w:type="continuationSeparator" w:id="0">
    <w:p w14:paraId="468813A7" w14:textId="77777777" w:rsidR="008E264C" w:rsidRDefault="008E264C" w:rsidP="00D67C1A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5A6F564B" w14:textId="2D44FAAC" w:rsidR="00D67C1A" w:rsidRDefault="007E4F94">
    <w:pPr>
      <w:pStyle w:val="Header"/>
    </w:pPr>
    <w:r w:rsidRPr="007E4F94">
      <w:rPr>
        <w:rFonts w:ascii="Aptos" w:eastAsia="Aptos" w:hAnsi="Aptos" w:cs="Times New Roman"/>
        <w:noProof/>
      </w:rPr>
      <w:drawing>
        <wp:inline distT="0" distB="0" distL="0" distR="0" wp14:anchorId="4A517326" wp14:editId="169B4A99">
          <wp:extent cx="2032000" cy="939800"/>
          <wp:effectExtent l="0" t="0" r="6350" b="0"/>
          <wp:docPr id="2" name="Picture 1" descr="A sign with black text&#10;&#10;Description automatically generated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Picture 1" descr="A sign with black text&#10;&#10;Description automatically generated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032000" cy="9398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204B0"/>
    <w:rsid w:val="000204B0"/>
    <w:rsid w:val="00033148"/>
    <w:rsid w:val="001330D0"/>
    <w:rsid w:val="001359CA"/>
    <w:rsid w:val="0021590E"/>
    <w:rsid w:val="00230273"/>
    <w:rsid w:val="0023107E"/>
    <w:rsid w:val="002C4065"/>
    <w:rsid w:val="00331730"/>
    <w:rsid w:val="00337B81"/>
    <w:rsid w:val="00362226"/>
    <w:rsid w:val="003C504D"/>
    <w:rsid w:val="004331E0"/>
    <w:rsid w:val="004506C6"/>
    <w:rsid w:val="0046682C"/>
    <w:rsid w:val="00484983"/>
    <w:rsid w:val="004C21CD"/>
    <w:rsid w:val="004E2856"/>
    <w:rsid w:val="00530302"/>
    <w:rsid w:val="00534811"/>
    <w:rsid w:val="005E11C8"/>
    <w:rsid w:val="005E786B"/>
    <w:rsid w:val="006271A3"/>
    <w:rsid w:val="00661966"/>
    <w:rsid w:val="006A665D"/>
    <w:rsid w:val="006A7D7C"/>
    <w:rsid w:val="007E39D6"/>
    <w:rsid w:val="007E4F94"/>
    <w:rsid w:val="008214A4"/>
    <w:rsid w:val="008E264C"/>
    <w:rsid w:val="008E556F"/>
    <w:rsid w:val="008E5C33"/>
    <w:rsid w:val="00990E6D"/>
    <w:rsid w:val="00994E93"/>
    <w:rsid w:val="00A84BED"/>
    <w:rsid w:val="00B14B48"/>
    <w:rsid w:val="00B31114"/>
    <w:rsid w:val="00B546BB"/>
    <w:rsid w:val="00B713DF"/>
    <w:rsid w:val="00BC3719"/>
    <w:rsid w:val="00C25B07"/>
    <w:rsid w:val="00CB311F"/>
    <w:rsid w:val="00CB4238"/>
    <w:rsid w:val="00D10083"/>
    <w:rsid w:val="00D62507"/>
    <w:rsid w:val="00D67C1A"/>
    <w:rsid w:val="00E115F6"/>
    <w:rsid w:val="00E51272"/>
    <w:rsid w:val="00E82794"/>
    <w:rsid w:val="00EF562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6D1ACC8C"/>
  <w15:chartTrackingRefBased/>
  <w15:docId w15:val="{A5F2A985-98D7-44CD-A327-5FD3A4F7A11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sz w:val="22"/>
        <w:szCs w:val="22"/>
        <w:lang w:val="en-GB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D67C1A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D67C1A"/>
  </w:style>
  <w:style w:type="paragraph" w:styleId="Footer">
    <w:name w:val="footer"/>
    <w:basedOn w:val="Normal"/>
    <w:link w:val="FooterChar"/>
    <w:uiPriority w:val="99"/>
    <w:unhideWhenUsed/>
    <w:rsid w:val="00D67C1A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D67C1A"/>
  </w:style>
  <w:style w:type="paragraph" w:styleId="BalloonText">
    <w:name w:val="Balloon Text"/>
    <w:basedOn w:val="Normal"/>
    <w:link w:val="BalloonTextChar"/>
    <w:uiPriority w:val="99"/>
    <w:semiHidden/>
    <w:unhideWhenUsed/>
    <w:rsid w:val="00CB4238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CB4238"/>
    <w:rPr>
      <w:rFonts w:ascii="Segoe UI" w:hAnsi="Segoe UI" w:cs="Segoe UI"/>
      <w:sz w:val="18"/>
      <w:szCs w:val="18"/>
    </w:rPr>
  </w:style>
  <w:style w:type="character" w:styleId="Hyperlink">
    <w:name w:val="Hyperlink"/>
    <w:basedOn w:val="DefaultParagraphFont"/>
    <w:uiPriority w:val="99"/>
    <w:unhideWhenUsed/>
    <w:rsid w:val="00BC3719"/>
    <w:rPr>
      <w:color w:val="0563C1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BC3719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mailto:recruitment@blgbt.org" TargetMode="External"/><Relationship Id="rId3" Type="http://schemas.openxmlformats.org/officeDocument/2006/relationships/webSettings" Target="webSettings.xml"/><Relationship Id="rId7" Type="http://schemas.openxmlformats.org/officeDocument/2006/relationships/hyperlink" Target="mailto:recruitment@blgbt.org" TargetMode="Externa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yperlink" Target="https://blgbt.org/about-us/vacancies/" TargetMode="External"/><Relationship Id="rId11" Type="http://schemas.openxmlformats.org/officeDocument/2006/relationships/theme" Target="theme/theme1.xml"/><Relationship Id="rId5" Type="http://schemas.openxmlformats.org/officeDocument/2006/relationships/endnotes" Target="endnotes.xml"/><Relationship Id="rId10" Type="http://schemas.openxmlformats.org/officeDocument/2006/relationships/fontTable" Target="fontTable.xml"/><Relationship Id="rId4" Type="http://schemas.openxmlformats.org/officeDocument/2006/relationships/footnotes" Target="footnotes.xml"/><Relationship Id="rId9" Type="http://schemas.openxmlformats.org/officeDocument/2006/relationships/header" Target="head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</TotalTime>
  <Pages>1</Pages>
  <Words>264</Words>
  <Characters>1507</Characters>
  <Application>Microsoft Office Word</Application>
  <DocSecurity>0</DocSecurity>
  <Lines>12</Lines>
  <Paragraphs>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1768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Steph Keeble</dc:creator>
  <cp:keywords/>
  <dc:description/>
  <cp:lastModifiedBy>Chris Bourne</cp:lastModifiedBy>
  <cp:revision>3</cp:revision>
  <dcterms:created xsi:type="dcterms:W3CDTF">2024-09-23T11:36:00Z</dcterms:created>
  <dcterms:modified xsi:type="dcterms:W3CDTF">2024-09-23T11:40:00Z</dcterms:modified>
</cp:coreProperties>
</file>